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2831" w:rsidRDefault="00862831" w:rsidP="00862831">
      <w:pPr>
        <w:spacing w:line="578" w:lineRule="exact"/>
        <w:ind w:firstLineChars="0" w:firstLine="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附件</w:t>
      </w:r>
    </w:p>
    <w:p w:rsidR="00862831" w:rsidRDefault="00862831" w:rsidP="00862831">
      <w:pPr>
        <w:widowControl w:val="0"/>
        <w:spacing w:line="560" w:lineRule="exact"/>
        <w:ind w:firstLineChars="0" w:firstLine="0"/>
        <w:jc w:val="center"/>
        <w:rPr>
          <w:rFonts w:ascii="Times New Roman" w:eastAsia="方正小标宋_GBK" w:hAnsi="Times New Roman"/>
          <w:sz w:val="44"/>
          <w:szCs w:val="44"/>
        </w:rPr>
      </w:pPr>
      <w:bookmarkStart w:id="0" w:name="_GoBack"/>
      <w:r>
        <w:rPr>
          <w:rFonts w:ascii="Times New Roman" w:eastAsia="方正小标宋_GBK" w:hAnsi="Times New Roman" w:hint="eastAsia"/>
          <w:sz w:val="44"/>
          <w:szCs w:val="44"/>
        </w:rPr>
        <w:t>相关选题建议</w:t>
      </w:r>
    </w:p>
    <w:bookmarkEnd w:id="0"/>
    <w:p w:rsidR="00862831" w:rsidRDefault="00862831" w:rsidP="00862831">
      <w:pPr>
        <w:widowControl w:val="0"/>
        <w:spacing w:line="560" w:lineRule="exact"/>
        <w:ind w:firstLineChars="0" w:firstLine="0"/>
        <w:rPr>
          <w:rFonts w:ascii="Times New Roman" w:eastAsia="方正仿宋_GBK" w:hAnsi="Times New Roman"/>
          <w:sz w:val="30"/>
          <w:szCs w:val="30"/>
        </w:rPr>
      </w:pPr>
    </w:p>
    <w:p w:rsidR="00862831" w:rsidRDefault="00862831" w:rsidP="00862831">
      <w:pPr>
        <w:widowControl w:val="0"/>
        <w:adjustRightInd w:val="0"/>
        <w:snapToGrid w:val="0"/>
        <w:spacing w:line="560" w:lineRule="exact"/>
        <w:ind w:firstLineChars="0" w:firstLine="0"/>
        <w:rPr>
          <w:rFonts w:ascii="Times New Roman" w:eastAsia="方正黑体_GBK" w:hAnsi="Times New Roman" w:cs="方正黑体_GBK"/>
          <w:sz w:val="30"/>
          <w:szCs w:val="30"/>
        </w:rPr>
      </w:pPr>
      <w:r>
        <w:rPr>
          <w:rFonts w:ascii="Times New Roman" w:eastAsia="方正黑体_GBK" w:hAnsi="Times New Roman" w:cs="方正黑体_GBK" w:hint="eastAsia"/>
          <w:sz w:val="30"/>
          <w:szCs w:val="30"/>
        </w:rPr>
        <w:t>一、习近平新时代中国特色社会主义思想研究方向</w:t>
      </w:r>
    </w:p>
    <w:p w:rsidR="00862831" w:rsidRDefault="00862831" w:rsidP="00862831">
      <w:pPr>
        <w:widowControl w:val="0"/>
        <w:adjustRightInd w:val="0"/>
        <w:snapToGrid w:val="0"/>
        <w:spacing w:line="560" w:lineRule="exact"/>
        <w:ind w:firstLineChars="0" w:firstLine="0"/>
        <w:rPr>
          <w:rFonts w:ascii="Times New Roman" w:eastAsia="方正仿宋_GBK" w:hAnsi="Times New Roman"/>
          <w:sz w:val="30"/>
          <w:szCs w:val="30"/>
        </w:rPr>
      </w:pPr>
      <w:r>
        <w:rPr>
          <w:rFonts w:ascii="Times New Roman" w:eastAsia="方正仿宋_GBK" w:hAnsi="Times New Roman" w:hint="eastAsia"/>
          <w:sz w:val="30"/>
          <w:szCs w:val="30"/>
        </w:rPr>
        <w:t>1.</w:t>
      </w:r>
      <w:r>
        <w:rPr>
          <w:rFonts w:ascii="Times New Roman" w:eastAsia="方正仿宋_GBK" w:hAnsi="Times New Roman" w:hint="eastAsia"/>
          <w:sz w:val="30"/>
          <w:szCs w:val="30"/>
        </w:rPr>
        <w:t>习近平新时代中国特色社会主义思想的形成与发展研究</w:t>
      </w:r>
    </w:p>
    <w:p w:rsidR="00862831" w:rsidRDefault="00862831" w:rsidP="00862831">
      <w:pPr>
        <w:widowControl w:val="0"/>
        <w:adjustRightInd w:val="0"/>
        <w:snapToGrid w:val="0"/>
        <w:spacing w:line="560" w:lineRule="exact"/>
        <w:ind w:firstLineChars="0" w:firstLine="0"/>
        <w:rPr>
          <w:rFonts w:ascii="Times New Roman" w:eastAsia="方正仿宋_GBK" w:hAnsi="Times New Roman"/>
          <w:sz w:val="30"/>
          <w:szCs w:val="30"/>
        </w:rPr>
      </w:pPr>
      <w:r>
        <w:rPr>
          <w:rFonts w:ascii="Times New Roman" w:eastAsia="方正仿宋_GBK" w:hAnsi="Times New Roman" w:hint="eastAsia"/>
          <w:sz w:val="30"/>
          <w:szCs w:val="30"/>
        </w:rPr>
        <w:t>2.</w:t>
      </w:r>
      <w:r>
        <w:rPr>
          <w:rFonts w:ascii="Times New Roman" w:eastAsia="方正仿宋_GBK" w:hAnsi="Times New Roman" w:hint="eastAsia"/>
          <w:sz w:val="30"/>
          <w:szCs w:val="30"/>
        </w:rPr>
        <w:t>习近平新时代中国特色社会主义思想科学体系研究</w:t>
      </w:r>
    </w:p>
    <w:p w:rsidR="00862831" w:rsidRDefault="00862831" w:rsidP="00862831">
      <w:pPr>
        <w:widowControl w:val="0"/>
        <w:adjustRightInd w:val="0"/>
        <w:snapToGrid w:val="0"/>
        <w:spacing w:line="560" w:lineRule="exact"/>
        <w:ind w:firstLineChars="0" w:firstLine="0"/>
        <w:rPr>
          <w:rFonts w:ascii="Times New Roman" w:eastAsia="方正仿宋_GBK" w:hAnsi="Times New Roman"/>
          <w:sz w:val="30"/>
          <w:szCs w:val="30"/>
        </w:rPr>
      </w:pPr>
      <w:r>
        <w:rPr>
          <w:rFonts w:ascii="Times New Roman" w:eastAsia="方正仿宋_GBK" w:hAnsi="Times New Roman" w:hint="eastAsia"/>
          <w:sz w:val="30"/>
          <w:szCs w:val="30"/>
        </w:rPr>
        <w:t>3.</w:t>
      </w:r>
      <w:r>
        <w:rPr>
          <w:rFonts w:ascii="Times New Roman" w:eastAsia="方正仿宋_GBK" w:hAnsi="Times New Roman" w:hint="eastAsia"/>
          <w:sz w:val="30"/>
          <w:szCs w:val="30"/>
        </w:rPr>
        <w:t>习近平新时代中国特色社会主义思想基本理论问题研究</w:t>
      </w:r>
    </w:p>
    <w:p w:rsidR="00862831" w:rsidRDefault="00862831" w:rsidP="00862831">
      <w:pPr>
        <w:widowControl w:val="0"/>
        <w:adjustRightInd w:val="0"/>
        <w:snapToGrid w:val="0"/>
        <w:spacing w:line="560" w:lineRule="exact"/>
        <w:ind w:firstLineChars="0" w:firstLine="0"/>
        <w:rPr>
          <w:rFonts w:ascii="Times New Roman" w:eastAsia="方正仿宋_GBK" w:hAnsi="Times New Roman"/>
          <w:sz w:val="30"/>
          <w:szCs w:val="30"/>
        </w:rPr>
      </w:pPr>
      <w:r>
        <w:rPr>
          <w:rFonts w:ascii="Times New Roman" w:eastAsia="方正仿宋_GBK" w:hAnsi="Times New Roman" w:hint="eastAsia"/>
          <w:sz w:val="30"/>
          <w:szCs w:val="30"/>
        </w:rPr>
        <w:t>4.</w:t>
      </w:r>
      <w:r>
        <w:rPr>
          <w:rFonts w:ascii="Times New Roman" w:eastAsia="方正仿宋_GBK" w:hAnsi="Times New Roman" w:hint="eastAsia"/>
          <w:sz w:val="30"/>
          <w:szCs w:val="30"/>
        </w:rPr>
        <w:t>习近平新时代中国特色社会主义思想的历史地位研究</w:t>
      </w:r>
    </w:p>
    <w:p w:rsidR="00862831" w:rsidRDefault="00862831" w:rsidP="00862831">
      <w:pPr>
        <w:widowControl w:val="0"/>
        <w:adjustRightInd w:val="0"/>
        <w:snapToGrid w:val="0"/>
        <w:spacing w:line="560" w:lineRule="exact"/>
        <w:ind w:firstLineChars="0" w:firstLine="0"/>
        <w:rPr>
          <w:rFonts w:ascii="Times New Roman" w:eastAsia="方正仿宋_GBK" w:hAnsi="Times New Roman"/>
          <w:sz w:val="30"/>
          <w:szCs w:val="30"/>
        </w:rPr>
      </w:pPr>
      <w:r>
        <w:rPr>
          <w:rFonts w:ascii="Times New Roman" w:eastAsia="方正仿宋_GBK" w:hAnsi="Times New Roman" w:hint="eastAsia"/>
          <w:sz w:val="30"/>
          <w:szCs w:val="30"/>
        </w:rPr>
        <w:t>5.</w:t>
      </w:r>
      <w:r>
        <w:rPr>
          <w:rFonts w:ascii="Times New Roman" w:eastAsia="方正仿宋_GBK" w:hAnsi="Times New Roman" w:hint="eastAsia"/>
          <w:sz w:val="30"/>
          <w:szCs w:val="30"/>
        </w:rPr>
        <w:t>马克思主义中国化第三次飞跃研究</w:t>
      </w:r>
    </w:p>
    <w:p w:rsidR="00862831" w:rsidRDefault="00862831" w:rsidP="00862831">
      <w:pPr>
        <w:widowControl w:val="0"/>
        <w:adjustRightInd w:val="0"/>
        <w:snapToGrid w:val="0"/>
        <w:spacing w:line="560" w:lineRule="exact"/>
        <w:ind w:firstLineChars="0" w:firstLine="0"/>
        <w:rPr>
          <w:rFonts w:ascii="Times New Roman" w:eastAsia="方正仿宋_GBK" w:hAnsi="Times New Roman"/>
          <w:sz w:val="30"/>
          <w:szCs w:val="30"/>
        </w:rPr>
      </w:pPr>
      <w:r>
        <w:rPr>
          <w:rFonts w:ascii="Times New Roman" w:eastAsia="方正仿宋_GBK" w:hAnsi="Times New Roman" w:hint="eastAsia"/>
          <w:sz w:val="30"/>
          <w:szCs w:val="30"/>
        </w:rPr>
        <w:t>6.</w:t>
      </w:r>
      <w:r>
        <w:rPr>
          <w:rFonts w:ascii="Times New Roman" w:eastAsia="方正仿宋_GBK" w:hAnsi="Times New Roman" w:hint="eastAsia"/>
          <w:sz w:val="30"/>
          <w:szCs w:val="30"/>
        </w:rPr>
        <w:t>习近平新时代中国特色社会主义思想的世界观和方法论研究</w:t>
      </w:r>
    </w:p>
    <w:p w:rsidR="00862831" w:rsidRDefault="00862831" w:rsidP="00862831">
      <w:pPr>
        <w:widowControl w:val="0"/>
        <w:adjustRightInd w:val="0"/>
        <w:snapToGrid w:val="0"/>
        <w:spacing w:line="560" w:lineRule="exact"/>
        <w:ind w:firstLineChars="0" w:firstLine="0"/>
        <w:rPr>
          <w:rFonts w:ascii="Times New Roman" w:eastAsia="方正仿宋_GBK" w:hAnsi="Times New Roman"/>
          <w:sz w:val="30"/>
          <w:szCs w:val="30"/>
        </w:rPr>
      </w:pPr>
      <w:r>
        <w:rPr>
          <w:rFonts w:ascii="Times New Roman" w:eastAsia="方正仿宋_GBK" w:hAnsi="Times New Roman" w:hint="eastAsia"/>
          <w:sz w:val="30"/>
          <w:szCs w:val="30"/>
        </w:rPr>
        <w:t>7.</w:t>
      </w:r>
      <w:r>
        <w:rPr>
          <w:rFonts w:ascii="Times New Roman" w:eastAsia="方正仿宋_GBK" w:hAnsi="Times New Roman" w:hint="eastAsia"/>
          <w:sz w:val="30"/>
          <w:szCs w:val="30"/>
        </w:rPr>
        <w:t>习近平经济思想（习近平法治思想、习近平生态文明思想）的源流与理论贡献研究</w:t>
      </w:r>
    </w:p>
    <w:p w:rsidR="00862831" w:rsidRDefault="00862831" w:rsidP="00862831">
      <w:pPr>
        <w:widowControl w:val="0"/>
        <w:adjustRightInd w:val="0"/>
        <w:snapToGrid w:val="0"/>
        <w:spacing w:line="560" w:lineRule="exact"/>
        <w:ind w:firstLineChars="0" w:firstLine="0"/>
        <w:rPr>
          <w:rFonts w:ascii="Times New Roman" w:eastAsia="方正仿宋_GBK" w:hAnsi="Times New Roman"/>
          <w:sz w:val="30"/>
          <w:szCs w:val="30"/>
        </w:rPr>
      </w:pPr>
      <w:r>
        <w:rPr>
          <w:rFonts w:ascii="Times New Roman" w:eastAsia="方正仿宋_GBK" w:hAnsi="Times New Roman" w:hint="eastAsia"/>
          <w:sz w:val="30"/>
          <w:szCs w:val="30"/>
        </w:rPr>
        <w:t>8.</w:t>
      </w:r>
      <w:r>
        <w:rPr>
          <w:rFonts w:ascii="Times New Roman" w:eastAsia="方正仿宋_GBK" w:hAnsi="Times New Roman" w:hint="eastAsia"/>
          <w:sz w:val="30"/>
          <w:szCs w:val="30"/>
        </w:rPr>
        <w:t>习近平新时代中国特色社会主义思想的标志性、引领性、原创性思想观点梳理研究</w:t>
      </w:r>
    </w:p>
    <w:p w:rsidR="00862831" w:rsidRDefault="00862831" w:rsidP="00862831">
      <w:pPr>
        <w:widowControl w:val="0"/>
        <w:adjustRightInd w:val="0"/>
        <w:snapToGrid w:val="0"/>
        <w:spacing w:line="560" w:lineRule="exact"/>
        <w:ind w:firstLineChars="0" w:firstLine="0"/>
        <w:rPr>
          <w:rFonts w:ascii="Times New Roman" w:eastAsia="方正仿宋_GBK" w:hAnsi="Times New Roman"/>
          <w:sz w:val="30"/>
          <w:szCs w:val="30"/>
        </w:rPr>
      </w:pPr>
      <w:r>
        <w:rPr>
          <w:rFonts w:ascii="Times New Roman" w:eastAsia="方正仿宋_GBK" w:hAnsi="Times New Roman" w:hint="eastAsia"/>
          <w:sz w:val="30"/>
          <w:szCs w:val="30"/>
        </w:rPr>
        <w:t>9.</w:t>
      </w:r>
      <w:r>
        <w:rPr>
          <w:rFonts w:ascii="Times New Roman" w:eastAsia="方正仿宋_GBK" w:hAnsi="Times New Roman" w:hint="eastAsia"/>
          <w:sz w:val="30"/>
          <w:szCs w:val="30"/>
        </w:rPr>
        <w:t>习近平新时代中国特色社会主义思想与毛泽东思想、中国特色社会主义理论体系的整体性研究</w:t>
      </w:r>
    </w:p>
    <w:p w:rsidR="00862831" w:rsidRDefault="00862831" w:rsidP="00862831">
      <w:pPr>
        <w:widowControl w:val="0"/>
        <w:adjustRightInd w:val="0"/>
        <w:snapToGrid w:val="0"/>
        <w:spacing w:line="560" w:lineRule="exact"/>
        <w:ind w:firstLineChars="0" w:firstLine="0"/>
        <w:rPr>
          <w:rFonts w:ascii="Times New Roman" w:eastAsia="方正仿宋_GBK" w:hAnsi="Times New Roman"/>
          <w:sz w:val="30"/>
          <w:szCs w:val="30"/>
        </w:rPr>
      </w:pPr>
      <w:r>
        <w:rPr>
          <w:rFonts w:ascii="Times New Roman" w:eastAsia="方正仿宋_GBK" w:hAnsi="Times New Roman" w:hint="eastAsia"/>
          <w:sz w:val="30"/>
          <w:szCs w:val="30"/>
        </w:rPr>
        <w:t>10.</w:t>
      </w:r>
      <w:r>
        <w:rPr>
          <w:rFonts w:ascii="Times New Roman" w:eastAsia="方正仿宋_GBK" w:hAnsi="Times New Roman" w:hint="eastAsia"/>
          <w:sz w:val="30"/>
          <w:szCs w:val="30"/>
        </w:rPr>
        <w:t>习近平新时代中国特色社会主义思想对发展马克思主义的原创性贡献研究</w:t>
      </w:r>
    </w:p>
    <w:p w:rsidR="00862831" w:rsidRDefault="00862831" w:rsidP="00862831">
      <w:pPr>
        <w:widowControl w:val="0"/>
        <w:adjustRightInd w:val="0"/>
        <w:snapToGrid w:val="0"/>
        <w:spacing w:line="560" w:lineRule="exact"/>
        <w:ind w:firstLineChars="0" w:firstLine="0"/>
        <w:rPr>
          <w:rFonts w:ascii="Times New Roman" w:eastAsia="方正仿宋_GBK" w:hAnsi="Times New Roman"/>
          <w:sz w:val="30"/>
          <w:szCs w:val="30"/>
        </w:rPr>
      </w:pPr>
      <w:r>
        <w:rPr>
          <w:rFonts w:ascii="Times New Roman" w:eastAsia="方正仿宋_GBK" w:hAnsi="Times New Roman" w:hint="eastAsia"/>
          <w:sz w:val="30"/>
          <w:szCs w:val="30"/>
        </w:rPr>
        <w:t>11.</w:t>
      </w:r>
      <w:r>
        <w:rPr>
          <w:rFonts w:ascii="Times New Roman" w:eastAsia="方正仿宋_GBK" w:hAnsi="Times New Roman" w:hint="eastAsia"/>
          <w:sz w:val="30"/>
          <w:szCs w:val="30"/>
        </w:rPr>
        <w:t>习近平新时代中国特色社会主义思想对马克思主义哲学的原创性贡献研究</w:t>
      </w:r>
    </w:p>
    <w:p w:rsidR="00862831" w:rsidRDefault="00862831" w:rsidP="00862831">
      <w:pPr>
        <w:widowControl w:val="0"/>
        <w:adjustRightInd w:val="0"/>
        <w:snapToGrid w:val="0"/>
        <w:spacing w:line="560" w:lineRule="exact"/>
        <w:ind w:firstLineChars="0" w:firstLine="0"/>
        <w:rPr>
          <w:rFonts w:ascii="Times New Roman" w:eastAsia="方正仿宋_GBK" w:hAnsi="Times New Roman"/>
          <w:sz w:val="30"/>
          <w:szCs w:val="30"/>
        </w:rPr>
      </w:pPr>
      <w:r>
        <w:rPr>
          <w:rFonts w:ascii="Times New Roman" w:eastAsia="方正仿宋_GBK" w:hAnsi="Times New Roman" w:hint="eastAsia"/>
          <w:sz w:val="30"/>
          <w:szCs w:val="30"/>
        </w:rPr>
        <w:t>12.</w:t>
      </w:r>
      <w:r>
        <w:rPr>
          <w:rFonts w:ascii="Times New Roman" w:eastAsia="方正仿宋_GBK" w:hAnsi="Times New Roman" w:hint="eastAsia"/>
          <w:sz w:val="30"/>
          <w:szCs w:val="30"/>
        </w:rPr>
        <w:t>习近平新时代中国特色社会主义思想对马克思主义政治经济学的原创性贡献研究</w:t>
      </w:r>
    </w:p>
    <w:p w:rsidR="00862831" w:rsidRDefault="00862831" w:rsidP="00862831">
      <w:pPr>
        <w:widowControl w:val="0"/>
        <w:adjustRightInd w:val="0"/>
        <w:snapToGrid w:val="0"/>
        <w:spacing w:line="560" w:lineRule="exact"/>
        <w:ind w:firstLineChars="0" w:firstLine="0"/>
        <w:rPr>
          <w:rFonts w:ascii="Times New Roman" w:eastAsia="方正仿宋_GBK" w:hAnsi="Times New Roman"/>
          <w:sz w:val="30"/>
          <w:szCs w:val="30"/>
        </w:rPr>
      </w:pPr>
      <w:r>
        <w:rPr>
          <w:rFonts w:ascii="Times New Roman" w:eastAsia="方正仿宋_GBK" w:hAnsi="Times New Roman" w:hint="eastAsia"/>
          <w:sz w:val="30"/>
          <w:szCs w:val="30"/>
        </w:rPr>
        <w:t>13.</w:t>
      </w:r>
      <w:r>
        <w:rPr>
          <w:rFonts w:ascii="Times New Roman" w:eastAsia="方正仿宋_GBK" w:hAnsi="Times New Roman" w:hint="eastAsia"/>
          <w:sz w:val="30"/>
          <w:szCs w:val="30"/>
        </w:rPr>
        <w:t>习近平新时代中国特色社会主义思想对科学社会主义的原创性贡献研究</w:t>
      </w:r>
    </w:p>
    <w:p w:rsidR="00862831" w:rsidRDefault="00862831" w:rsidP="00862831">
      <w:pPr>
        <w:widowControl w:val="0"/>
        <w:adjustRightInd w:val="0"/>
        <w:snapToGrid w:val="0"/>
        <w:spacing w:line="560" w:lineRule="exact"/>
        <w:ind w:firstLineChars="0" w:firstLine="0"/>
        <w:rPr>
          <w:rFonts w:ascii="Times New Roman" w:eastAsia="方正仿宋_GBK" w:hAnsi="Times New Roman"/>
          <w:sz w:val="30"/>
          <w:szCs w:val="30"/>
        </w:rPr>
      </w:pPr>
      <w:r>
        <w:rPr>
          <w:rFonts w:ascii="Times New Roman" w:eastAsia="方正仿宋_GBK" w:hAnsi="Times New Roman" w:hint="eastAsia"/>
          <w:sz w:val="30"/>
          <w:szCs w:val="30"/>
        </w:rPr>
        <w:lastRenderedPageBreak/>
        <w:t>14.</w:t>
      </w:r>
      <w:r>
        <w:rPr>
          <w:rFonts w:ascii="Times New Roman" w:eastAsia="方正仿宋_GBK" w:hAnsi="Times New Roman" w:hint="eastAsia"/>
          <w:sz w:val="30"/>
          <w:szCs w:val="30"/>
        </w:rPr>
        <w:t>习近平新时代中国特色社会主义思想对中国特色社会主义理论体系的创新性发展研究</w:t>
      </w:r>
    </w:p>
    <w:p w:rsidR="00862831" w:rsidRDefault="00862831" w:rsidP="00862831">
      <w:pPr>
        <w:widowControl w:val="0"/>
        <w:adjustRightInd w:val="0"/>
        <w:snapToGrid w:val="0"/>
        <w:spacing w:line="560" w:lineRule="exact"/>
        <w:ind w:firstLineChars="0" w:firstLine="0"/>
        <w:rPr>
          <w:rFonts w:ascii="Times New Roman" w:eastAsia="方正黑体_GBK" w:hAnsi="Times New Roman" w:cs="方正黑体_GBK"/>
          <w:sz w:val="30"/>
          <w:szCs w:val="30"/>
        </w:rPr>
      </w:pPr>
      <w:r>
        <w:rPr>
          <w:rFonts w:ascii="Times New Roman" w:eastAsia="方正黑体_GBK" w:hAnsi="Times New Roman" w:cs="方正黑体_GBK" w:hint="eastAsia"/>
          <w:sz w:val="30"/>
          <w:szCs w:val="30"/>
        </w:rPr>
        <w:t>二、重大理论和重大实践问题研究方向</w:t>
      </w:r>
    </w:p>
    <w:p w:rsidR="00862831" w:rsidRDefault="00862831" w:rsidP="00862831">
      <w:pPr>
        <w:widowControl w:val="0"/>
        <w:adjustRightInd w:val="0"/>
        <w:snapToGrid w:val="0"/>
        <w:spacing w:line="560" w:lineRule="exact"/>
        <w:ind w:firstLineChars="0" w:firstLine="0"/>
        <w:rPr>
          <w:rFonts w:ascii="Times New Roman" w:eastAsia="方正仿宋_GBK" w:hAnsi="Times New Roman"/>
          <w:sz w:val="30"/>
          <w:szCs w:val="30"/>
        </w:rPr>
      </w:pPr>
      <w:r>
        <w:rPr>
          <w:rFonts w:ascii="Times New Roman" w:eastAsia="方正仿宋_GBK" w:hAnsi="Times New Roman" w:hint="eastAsia"/>
          <w:sz w:val="30"/>
          <w:szCs w:val="30"/>
        </w:rPr>
        <w:t>1.</w:t>
      </w:r>
      <w:r>
        <w:rPr>
          <w:rFonts w:ascii="Times New Roman" w:eastAsia="方正仿宋_GBK" w:hAnsi="Times New Roman" w:hint="eastAsia"/>
          <w:sz w:val="30"/>
          <w:szCs w:val="30"/>
        </w:rPr>
        <w:t>“两个确立”的决定性意义研究</w:t>
      </w:r>
    </w:p>
    <w:p w:rsidR="00862831" w:rsidRDefault="00862831" w:rsidP="00862831">
      <w:pPr>
        <w:widowControl w:val="0"/>
        <w:adjustRightInd w:val="0"/>
        <w:snapToGrid w:val="0"/>
        <w:spacing w:line="560" w:lineRule="exact"/>
        <w:ind w:firstLineChars="0" w:firstLine="0"/>
        <w:rPr>
          <w:rFonts w:ascii="Times New Roman" w:eastAsia="方正仿宋_GBK" w:hAnsi="Times New Roman"/>
          <w:sz w:val="30"/>
          <w:szCs w:val="30"/>
        </w:rPr>
      </w:pPr>
      <w:r>
        <w:rPr>
          <w:rFonts w:ascii="Times New Roman" w:eastAsia="方正仿宋_GBK" w:hAnsi="Times New Roman" w:hint="eastAsia"/>
          <w:sz w:val="30"/>
          <w:szCs w:val="30"/>
        </w:rPr>
        <w:t>2.</w:t>
      </w:r>
      <w:r>
        <w:rPr>
          <w:rFonts w:ascii="Times New Roman" w:eastAsia="方正仿宋_GBK" w:hAnsi="Times New Roman" w:hint="eastAsia"/>
          <w:sz w:val="30"/>
          <w:szCs w:val="30"/>
        </w:rPr>
        <w:t>归根到底是马克思主义行研究</w:t>
      </w:r>
    </w:p>
    <w:p w:rsidR="00862831" w:rsidRDefault="00862831" w:rsidP="00862831">
      <w:pPr>
        <w:widowControl w:val="0"/>
        <w:adjustRightInd w:val="0"/>
        <w:snapToGrid w:val="0"/>
        <w:spacing w:line="560" w:lineRule="exact"/>
        <w:ind w:firstLineChars="0" w:firstLine="0"/>
        <w:rPr>
          <w:rFonts w:ascii="Times New Roman" w:eastAsia="方正仿宋_GBK" w:hAnsi="Times New Roman"/>
          <w:sz w:val="30"/>
          <w:szCs w:val="30"/>
        </w:rPr>
      </w:pPr>
      <w:r>
        <w:rPr>
          <w:rFonts w:ascii="Times New Roman" w:eastAsia="方正仿宋_GBK" w:hAnsi="Times New Roman" w:hint="eastAsia"/>
          <w:sz w:val="30"/>
          <w:szCs w:val="30"/>
        </w:rPr>
        <w:t>3.</w:t>
      </w:r>
      <w:r>
        <w:rPr>
          <w:rFonts w:ascii="Times New Roman" w:eastAsia="方正仿宋_GBK" w:hAnsi="Times New Roman" w:hint="eastAsia"/>
          <w:sz w:val="30"/>
          <w:szCs w:val="30"/>
        </w:rPr>
        <w:t>“两个结合”拓展了马克思主义中国化时代化基本途径研究</w:t>
      </w:r>
    </w:p>
    <w:p w:rsidR="00862831" w:rsidRDefault="00862831" w:rsidP="00862831">
      <w:pPr>
        <w:widowControl w:val="0"/>
        <w:adjustRightInd w:val="0"/>
        <w:snapToGrid w:val="0"/>
        <w:spacing w:line="560" w:lineRule="exact"/>
        <w:ind w:firstLineChars="0" w:firstLine="0"/>
        <w:rPr>
          <w:rFonts w:ascii="Times New Roman" w:eastAsia="方正仿宋_GBK" w:hAnsi="Times New Roman"/>
          <w:sz w:val="30"/>
          <w:szCs w:val="30"/>
        </w:rPr>
      </w:pPr>
      <w:r>
        <w:rPr>
          <w:rFonts w:ascii="Times New Roman" w:eastAsia="方正仿宋_GBK" w:hAnsi="Times New Roman" w:hint="eastAsia"/>
          <w:sz w:val="30"/>
          <w:szCs w:val="30"/>
        </w:rPr>
        <w:t>4.</w:t>
      </w:r>
      <w:r>
        <w:rPr>
          <w:rFonts w:ascii="Times New Roman" w:eastAsia="方正仿宋_GBK" w:hAnsi="Times New Roman" w:hint="eastAsia"/>
          <w:sz w:val="30"/>
          <w:szCs w:val="30"/>
        </w:rPr>
        <w:t>深刻把握“两个答案”的内在逻辑研究（只有让人民来监督政府，政府才不敢松懈；自我革命）</w:t>
      </w:r>
    </w:p>
    <w:p w:rsidR="00862831" w:rsidRDefault="00862831" w:rsidP="00862831">
      <w:pPr>
        <w:widowControl w:val="0"/>
        <w:adjustRightInd w:val="0"/>
        <w:snapToGrid w:val="0"/>
        <w:spacing w:line="560" w:lineRule="exact"/>
        <w:ind w:firstLineChars="0" w:firstLine="0"/>
        <w:rPr>
          <w:rFonts w:ascii="Times New Roman" w:eastAsia="方正仿宋_GBK" w:hAnsi="Times New Roman"/>
          <w:sz w:val="30"/>
          <w:szCs w:val="30"/>
        </w:rPr>
      </w:pPr>
      <w:r>
        <w:rPr>
          <w:rFonts w:ascii="Times New Roman" w:eastAsia="方正仿宋_GBK" w:hAnsi="Times New Roman" w:hint="eastAsia"/>
          <w:sz w:val="30"/>
          <w:szCs w:val="30"/>
        </w:rPr>
        <w:t>5.</w:t>
      </w:r>
      <w:r>
        <w:rPr>
          <w:rFonts w:ascii="Times New Roman" w:eastAsia="方正仿宋_GBK" w:hAnsi="Times New Roman" w:hint="eastAsia"/>
          <w:sz w:val="30"/>
          <w:szCs w:val="30"/>
        </w:rPr>
        <w:t>新时代中国特色社会主义的科学内涵（新特征、历史意义）研究</w:t>
      </w:r>
    </w:p>
    <w:p w:rsidR="00862831" w:rsidRDefault="00862831" w:rsidP="00862831">
      <w:pPr>
        <w:widowControl w:val="0"/>
        <w:adjustRightInd w:val="0"/>
        <w:snapToGrid w:val="0"/>
        <w:spacing w:line="560" w:lineRule="exact"/>
        <w:ind w:firstLineChars="0" w:firstLine="0"/>
        <w:rPr>
          <w:rFonts w:ascii="Times New Roman" w:eastAsia="方正仿宋_GBK" w:hAnsi="Times New Roman"/>
          <w:sz w:val="30"/>
          <w:szCs w:val="30"/>
        </w:rPr>
      </w:pPr>
      <w:r>
        <w:rPr>
          <w:rFonts w:ascii="Times New Roman" w:eastAsia="方正仿宋_GBK" w:hAnsi="Times New Roman" w:hint="eastAsia"/>
          <w:sz w:val="30"/>
          <w:szCs w:val="30"/>
        </w:rPr>
        <w:t>6.</w:t>
      </w:r>
      <w:r>
        <w:rPr>
          <w:rFonts w:ascii="Times New Roman" w:eastAsia="方正仿宋_GBK" w:hAnsi="Times New Roman" w:hint="eastAsia"/>
          <w:sz w:val="30"/>
          <w:szCs w:val="30"/>
        </w:rPr>
        <w:t>全面建成社会主义现代化强国“两步走”战略安排研究</w:t>
      </w:r>
    </w:p>
    <w:p w:rsidR="00862831" w:rsidRDefault="00862831" w:rsidP="00862831">
      <w:pPr>
        <w:widowControl w:val="0"/>
        <w:adjustRightInd w:val="0"/>
        <w:snapToGrid w:val="0"/>
        <w:spacing w:line="560" w:lineRule="exact"/>
        <w:ind w:firstLineChars="0" w:firstLine="0"/>
        <w:rPr>
          <w:rFonts w:ascii="Times New Roman" w:eastAsia="方正仿宋_GBK" w:hAnsi="Times New Roman"/>
          <w:sz w:val="30"/>
          <w:szCs w:val="30"/>
        </w:rPr>
      </w:pPr>
      <w:r>
        <w:rPr>
          <w:rFonts w:ascii="Times New Roman" w:eastAsia="方正仿宋_GBK" w:hAnsi="Times New Roman" w:hint="eastAsia"/>
          <w:sz w:val="30"/>
          <w:szCs w:val="30"/>
        </w:rPr>
        <w:t>7.</w:t>
      </w:r>
      <w:r>
        <w:rPr>
          <w:rFonts w:ascii="Times New Roman" w:eastAsia="方正仿宋_GBK" w:hAnsi="Times New Roman" w:hint="eastAsia"/>
          <w:sz w:val="30"/>
          <w:szCs w:val="30"/>
        </w:rPr>
        <w:t>中国式现代化（内涵、道路、战略、特征、优势、路径）研究</w:t>
      </w:r>
    </w:p>
    <w:p w:rsidR="00862831" w:rsidRDefault="00862831" w:rsidP="00862831">
      <w:pPr>
        <w:widowControl w:val="0"/>
        <w:adjustRightInd w:val="0"/>
        <w:snapToGrid w:val="0"/>
        <w:spacing w:line="560" w:lineRule="exact"/>
        <w:ind w:firstLineChars="0" w:firstLine="0"/>
        <w:rPr>
          <w:rFonts w:ascii="Times New Roman" w:eastAsia="方正仿宋_GBK" w:hAnsi="Times New Roman"/>
          <w:sz w:val="30"/>
          <w:szCs w:val="30"/>
        </w:rPr>
      </w:pPr>
      <w:r>
        <w:rPr>
          <w:rFonts w:ascii="Times New Roman" w:eastAsia="方正仿宋_GBK" w:hAnsi="Times New Roman" w:hint="eastAsia"/>
          <w:sz w:val="30"/>
          <w:szCs w:val="30"/>
        </w:rPr>
        <w:t>8.</w:t>
      </w:r>
      <w:r>
        <w:rPr>
          <w:rFonts w:ascii="Times New Roman" w:eastAsia="方正仿宋_GBK" w:hAnsi="Times New Roman" w:hint="eastAsia"/>
          <w:sz w:val="30"/>
          <w:szCs w:val="30"/>
        </w:rPr>
        <w:t>中国式现代化与人类文明新形态关系研究</w:t>
      </w:r>
    </w:p>
    <w:p w:rsidR="00862831" w:rsidRDefault="00862831" w:rsidP="00862831">
      <w:pPr>
        <w:widowControl w:val="0"/>
        <w:adjustRightInd w:val="0"/>
        <w:snapToGrid w:val="0"/>
        <w:spacing w:line="560" w:lineRule="exact"/>
        <w:ind w:firstLineChars="0" w:firstLine="0"/>
        <w:rPr>
          <w:rFonts w:ascii="Times New Roman" w:eastAsia="方正仿宋_GBK" w:hAnsi="Times New Roman"/>
          <w:sz w:val="30"/>
          <w:szCs w:val="30"/>
        </w:rPr>
      </w:pPr>
      <w:r>
        <w:rPr>
          <w:rFonts w:ascii="Times New Roman" w:eastAsia="方正仿宋_GBK" w:hAnsi="Times New Roman" w:hint="eastAsia"/>
          <w:sz w:val="30"/>
          <w:szCs w:val="30"/>
        </w:rPr>
        <w:t>9.</w:t>
      </w:r>
      <w:r>
        <w:rPr>
          <w:rFonts w:ascii="Times New Roman" w:eastAsia="方正仿宋_GBK" w:hAnsi="Times New Roman" w:hint="eastAsia"/>
          <w:sz w:val="30"/>
          <w:szCs w:val="30"/>
        </w:rPr>
        <w:t>以中国式现代化推进中华民族伟大复兴研究</w:t>
      </w:r>
    </w:p>
    <w:p w:rsidR="00862831" w:rsidRDefault="00862831" w:rsidP="00862831">
      <w:pPr>
        <w:widowControl w:val="0"/>
        <w:adjustRightInd w:val="0"/>
        <w:snapToGrid w:val="0"/>
        <w:spacing w:line="560" w:lineRule="exact"/>
        <w:ind w:firstLineChars="0" w:firstLine="0"/>
        <w:rPr>
          <w:rFonts w:ascii="Times New Roman" w:eastAsia="方正仿宋_GBK" w:hAnsi="Times New Roman"/>
          <w:sz w:val="30"/>
          <w:szCs w:val="30"/>
        </w:rPr>
      </w:pPr>
      <w:r>
        <w:rPr>
          <w:rFonts w:ascii="Times New Roman" w:eastAsia="方正仿宋_GBK" w:hAnsi="Times New Roman" w:hint="eastAsia"/>
          <w:sz w:val="30"/>
          <w:szCs w:val="30"/>
        </w:rPr>
        <w:t>10.</w:t>
      </w:r>
      <w:r>
        <w:rPr>
          <w:rFonts w:ascii="Times New Roman" w:eastAsia="方正仿宋_GBK" w:hAnsi="Times New Roman" w:hint="eastAsia"/>
          <w:sz w:val="30"/>
          <w:szCs w:val="30"/>
        </w:rPr>
        <w:t>全面推进中华民族伟大复兴的科学内涵和重大意义研究</w:t>
      </w:r>
    </w:p>
    <w:p w:rsidR="00862831" w:rsidRDefault="00862831" w:rsidP="00862831">
      <w:pPr>
        <w:widowControl w:val="0"/>
        <w:adjustRightInd w:val="0"/>
        <w:snapToGrid w:val="0"/>
        <w:spacing w:line="560" w:lineRule="exact"/>
        <w:ind w:firstLineChars="0" w:firstLine="0"/>
        <w:rPr>
          <w:rFonts w:ascii="Times New Roman" w:eastAsia="方正仿宋_GBK" w:hAnsi="Times New Roman"/>
          <w:sz w:val="30"/>
          <w:szCs w:val="30"/>
        </w:rPr>
      </w:pPr>
      <w:r>
        <w:rPr>
          <w:rFonts w:ascii="Times New Roman" w:eastAsia="方正仿宋_GBK" w:hAnsi="Times New Roman" w:hint="eastAsia"/>
          <w:sz w:val="30"/>
          <w:szCs w:val="30"/>
        </w:rPr>
        <w:t>11.</w:t>
      </w:r>
      <w:r>
        <w:rPr>
          <w:rFonts w:ascii="Times New Roman" w:eastAsia="方正仿宋_GBK" w:hAnsi="Times New Roman" w:hint="eastAsia"/>
          <w:sz w:val="30"/>
          <w:szCs w:val="30"/>
        </w:rPr>
        <w:t>中国式现代化与新时代中国特色社会主义研究</w:t>
      </w:r>
    </w:p>
    <w:p w:rsidR="00862831" w:rsidRDefault="00862831" w:rsidP="00862831">
      <w:pPr>
        <w:widowControl w:val="0"/>
        <w:adjustRightInd w:val="0"/>
        <w:snapToGrid w:val="0"/>
        <w:spacing w:line="560" w:lineRule="exact"/>
        <w:ind w:firstLineChars="0" w:firstLine="0"/>
        <w:rPr>
          <w:rFonts w:ascii="Times New Roman" w:eastAsia="方正仿宋_GBK" w:hAnsi="Times New Roman"/>
          <w:sz w:val="30"/>
          <w:szCs w:val="30"/>
        </w:rPr>
      </w:pPr>
      <w:r>
        <w:rPr>
          <w:rFonts w:ascii="Times New Roman" w:eastAsia="方正仿宋_GBK" w:hAnsi="Times New Roman" w:hint="eastAsia"/>
          <w:sz w:val="30"/>
          <w:szCs w:val="30"/>
        </w:rPr>
        <w:t>12.</w:t>
      </w:r>
      <w:r>
        <w:rPr>
          <w:rFonts w:ascii="Times New Roman" w:eastAsia="方正仿宋_GBK" w:hAnsi="Times New Roman" w:hint="eastAsia"/>
          <w:sz w:val="30"/>
          <w:szCs w:val="30"/>
        </w:rPr>
        <w:t>当代中西方现代化发展模式比较研究</w:t>
      </w:r>
    </w:p>
    <w:p w:rsidR="00862831" w:rsidRDefault="00862831" w:rsidP="00862831">
      <w:pPr>
        <w:widowControl w:val="0"/>
        <w:adjustRightInd w:val="0"/>
        <w:snapToGrid w:val="0"/>
        <w:spacing w:line="560" w:lineRule="exact"/>
        <w:ind w:firstLineChars="0" w:firstLine="0"/>
        <w:rPr>
          <w:rFonts w:ascii="Times New Roman" w:eastAsia="方正仿宋_GBK" w:hAnsi="Times New Roman"/>
          <w:sz w:val="30"/>
          <w:szCs w:val="30"/>
        </w:rPr>
      </w:pPr>
      <w:r>
        <w:rPr>
          <w:rFonts w:ascii="Times New Roman" w:eastAsia="方正仿宋_GBK" w:hAnsi="Times New Roman" w:hint="eastAsia"/>
          <w:sz w:val="30"/>
          <w:szCs w:val="30"/>
        </w:rPr>
        <w:t>13.</w:t>
      </w:r>
      <w:r>
        <w:rPr>
          <w:rFonts w:ascii="Times New Roman" w:eastAsia="方正仿宋_GBK" w:hAnsi="Times New Roman" w:hint="eastAsia"/>
          <w:sz w:val="30"/>
          <w:szCs w:val="30"/>
        </w:rPr>
        <w:t>坚定历史自信、增强历史主动研究</w:t>
      </w:r>
    </w:p>
    <w:p w:rsidR="00862831" w:rsidRDefault="00862831" w:rsidP="00862831">
      <w:pPr>
        <w:widowControl w:val="0"/>
        <w:adjustRightInd w:val="0"/>
        <w:snapToGrid w:val="0"/>
        <w:spacing w:line="560" w:lineRule="exact"/>
        <w:ind w:firstLineChars="0" w:firstLine="0"/>
        <w:rPr>
          <w:rFonts w:ascii="Times New Roman" w:eastAsia="方正仿宋_GBK" w:hAnsi="Times New Roman"/>
          <w:sz w:val="30"/>
          <w:szCs w:val="30"/>
        </w:rPr>
      </w:pPr>
      <w:r>
        <w:rPr>
          <w:rFonts w:ascii="Times New Roman" w:eastAsia="方正仿宋_GBK" w:hAnsi="Times New Roman" w:hint="eastAsia"/>
          <w:sz w:val="30"/>
          <w:szCs w:val="30"/>
        </w:rPr>
        <w:t>14.</w:t>
      </w:r>
      <w:r>
        <w:rPr>
          <w:rFonts w:ascii="Times New Roman" w:eastAsia="方正仿宋_GBK" w:hAnsi="Times New Roman" w:hint="eastAsia"/>
          <w:sz w:val="30"/>
          <w:szCs w:val="30"/>
        </w:rPr>
        <w:t>中国共产党坚持独立自主的历史进程及经验启示研究</w:t>
      </w:r>
    </w:p>
    <w:p w:rsidR="00862831" w:rsidRDefault="00862831" w:rsidP="00862831">
      <w:pPr>
        <w:widowControl w:val="0"/>
        <w:adjustRightInd w:val="0"/>
        <w:snapToGrid w:val="0"/>
        <w:spacing w:line="560" w:lineRule="exact"/>
        <w:ind w:firstLineChars="0" w:firstLine="0"/>
        <w:rPr>
          <w:rFonts w:ascii="Times New Roman" w:eastAsia="方正仿宋_GBK" w:hAnsi="Times New Roman"/>
          <w:sz w:val="30"/>
          <w:szCs w:val="30"/>
        </w:rPr>
      </w:pPr>
      <w:r>
        <w:rPr>
          <w:rFonts w:ascii="Times New Roman" w:eastAsia="方正仿宋_GBK" w:hAnsi="Times New Roman" w:hint="eastAsia"/>
          <w:sz w:val="30"/>
          <w:szCs w:val="30"/>
        </w:rPr>
        <w:t>15.</w:t>
      </w:r>
      <w:r>
        <w:rPr>
          <w:rFonts w:ascii="Times New Roman" w:eastAsia="方正仿宋_GBK" w:hAnsi="Times New Roman" w:hint="eastAsia"/>
          <w:sz w:val="30"/>
          <w:szCs w:val="30"/>
        </w:rPr>
        <w:t>坚持把国家和民族发展放在自己力量的基点上研究</w:t>
      </w:r>
    </w:p>
    <w:p w:rsidR="00862831" w:rsidRDefault="00862831" w:rsidP="00862831">
      <w:pPr>
        <w:widowControl w:val="0"/>
        <w:adjustRightInd w:val="0"/>
        <w:snapToGrid w:val="0"/>
        <w:spacing w:line="560" w:lineRule="exact"/>
        <w:ind w:firstLineChars="0" w:firstLine="0"/>
        <w:rPr>
          <w:rFonts w:ascii="Times New Roman" w:eastAsia="方正仿宋_GBK" w:hAnsi="Times New Roman"/>
          <w:sz w:val="30"/>
          <w:szCs w:val="30"/>
        </w:rPr>
      </w:pPr>
      <w:r>
        <w:rPr>
          <w:rFonts w:ascii="Times New Roman" w:eastAsia="方正仿宋_GBK" w:hAnsi="Times New Roman" w:hint="eastAsia"/>
          <w:sz w:val="30"/>
          <w:szCs w:val="30"/>
        </w:rPr>
        <w:t>16.</w:t>
      </w:r>
      <w:r>
        <w:rPr>
          <w:rFonts w:ascii="Times New Roman" w:eastAsia="方正仿宋_GBK" w:hAnsi="Times New Roman" w:hint="eastAsia"/>
          <w:sz w:val="30"/>
          <w:szCs w:val="30"/>
        </w:rPr>
        <w:t>把中国发展进步的命运牢牢掌握在自己手中研究</w:t>
      </w:r>
    </w:p>
    <w:p w:rsidR="00862831" w:rsidRDefault="00862831" w:rsidP="00862831">
      <w:pPr>
        <w:widowControl w:val="0"/>
        <w:adjustRightInd w:val="0"/>
        <w:snapToGrid w:val="0"/>
        <w:spacing w:line="560" w:lineRule="exact"/>
        <w:ind w:firstLineChars="0" w:firstLine="0"/>
        <w:rPr>
          <w:rFonts w:ascii="Times New Roman" w:eastAsia="方正仿宋_GBK" w:hAnsi="Times New Roman"/>
          <w:sz w:val="30"/>
          <w:szCs w:val="30"/>
        </w:rPr>
      </w:pPr>
      <w:r>
        <w:rPr>
          <w:rFonts w:ascii="Times New Roman" w:eastAsia="方正仿宋_GBK" w:hAnsi="Times New Roman" w:hint="eastAsia"/>
          <w:sz w:val="30"/>
          <w:szCs w:val="30"/>
        </w:rPr>
        <w:t>17.</w:t>
      </w:r>
      <w:r>
        <w:rPr>
          <w:rFonts w:ascii="Times New Roman" w:eastAsia="方正仿宋_GBK" w:hAnsi="Times New Roman" w:hint="eastAsia"/>
          <w:sz w:val="30"/>
          <w:szCs w:val="30"/>
        </w:rPr>
        <w:t>勇于进行具有许多新的历史特点的伟大斗争研究</w:t>
      </w:r>
    </w:p>
    <w:p w:rsidR="00862831" w:rsidRDefault="00862831" w:rsidP="00862831">
      <w:pPr>
        <w:widowControl w:val="0"/>
        <w:adjustRightInd w:val="0"/>
        <w:snapToGrid w:val="0"/>
        <w:spacing w:line="560" w:lineRule="exact"/>
        <w:ind w:firstLineChars="0" w:firstLine="0"/>
        <w:rPr>
          <w:rFonts w:ascii="Times New Roman" w:eastAsia="方正仿宋_GBK" w:hAnsi="Times New Roman"/>
          <w:sz w:val="30"/>
          <w:szCs w:val="30"/>
        </w:rPr>
      </w:pPr>
      <w:r>
        <w:rPr>
          <w:rFonts w:ascii="Times New Roman" w:eastAsia="方正仿宋_GBK" w:hAnsi="Times New Roman" w:hint="eastAsia"/>
          <w:sz w:val="30"/>
          <w:szCs w:val="30"/>
        </w:rPr>
        <w:t>18.</w:t>
      </w:r>
      <w:r>
        <w:rPr>
          <w:rFonts w:ascii="Times New Roman" w:eastAsia="方正仿宋_GBK" w:hAnsi="Times New Roman" w:hint="eastAsia"/>
          <w:sz w:val="30"/>
          <w:szCs w:val="30"/>
        </w:rPr>
        <w:t>新时代</w:t>
      </w:r>
      <w:r>
        <w:rPr>
          <w:rFonts w:ascii="Times New Roman" w:eastAsia="方正仿宋_GBK" w:hAnsi="Times New Roman" w:hint="eastAsia"/>
          <w:sz w:val="30"/>
          <w:szCs w:val="30"/>
        </w:rPr>
        <w:t>10</w:t>
      </w:r>
      <w:r>
        <w:rPr>
          <w:rFonts w:ascii="Times New Roman" w:eastAsia="方正仿宋_GBK" w:hAnsi="Times New Roman" w:hint="eastAsia"/>
          <w:sz w:val="30"/>
          <w:szCs w:val="30"/>
        </w:rPr>
        <w:t>年伟大变革的里程碑意义研究</w:t>
      </w:r>
    </w:p>
    <w:p w:rsidR="00862831" w:rsidRDefault="00862831" w:rsidP="00862831">
      <w:pPr>
        <w:widowControl w:val="0"/>
        <w:adjustRightInd w:val="0"/>
        <w:snapToGrid w:val="0"/>
        <w:spacing w:line="560" w:lineRule="exact"/>
        <w:ind w:firstLineChars="0" w:firstLine="0"/>
        <w:rPr>
          <w:rFonts w:ascii="Times New Roman" w:eastAsia="方正仿宋_GBK" w:hAnsi="Times New Roman"/>
          <w:sz w:val="30"/>
          <w:szCs w:val="30"/>
        </w:rPr>
      </w:pPr>
      <w:r>
        <w:rPr>
          <w:rFonts w:ascii="Times New Roman" w:eastAsia="方正仿宋_GBK" w:hAnsi="Times New Roman" w:hint="eastAsia"/>
          <w:sz w:val="30"/>
          <w:szCs w:val="30"/>
        </w:rPr>
        <w:t>19.</w:t>
      </w:r>
      <w:r>
        <w:rPr>
          <w:rFonts w:ascii="Times New Roman" w:eastAsia="方正仿宋_GBK" w:hAnsi="Times New Roman" w:hint="eastAsia"/>
          <w:sz w:val="30"/>
          <w:szCs w:val="30"/>
        </w:rPr>
        <w:t>新时代</w:t>
      </w:r>
      <w:r>
        <w:rPr>
          <w:rFonts w:ascii="Times New Roman" w:eastAsia="方正仿宋_GBK" w:hAnsi="Times New Roman" w:hint="eastAsia"/>
          <w:sz w:val="30"/>
          <w:szCs w:val="30"/>
        </w:rPr>
        <w:t>10</w:t>
      </w:r>
      <w:r>
        <w:rPr>
          <w:rFonts w:ascii="Times New Roman" w:eastAsia="方正仿宋_GBK" w:hAnsi="Times New Roman" w:hint="eastAsia"/>
          <w:sz w:val="30"/>
          <w:szCs w:val="30"/>
        </w:rPr>
        <w:t>年伟大变革在党史中的地位研究</w:t>
      </w:r>
    </w:p>
    <w:p w:rsidR="00862831" w:rsidRPr="007520EE" w:rsidRDefault="00862831" w:rsidP="00862831">
      <w:pPr>
        <w:widowControl w:val="0"/>
        <w:numPr>
          <w:ilvl w:val="0"/>
          <w:numId w:val="1"/>
        </w:numPr>
        <w:adjustRightInd w:val="0"/>
        <w:snapToGrid w:val="0"/>
        <w:spacing w:line="560" w:lineRule="exact"/>
        <w:ind w:firstLineChars="0" w:firstLine="0"/>
        <w:rPr>
          <w:rFonts w:ascii="Times New Roman" w:eastAsia="方正仿宋_GBK" w:hAnsi="Times New Roman"/>
          <w:sz w:val="30"/>
          <w:szCs w:val="30"/>
        </w:rPr>
      </w:pPr>
      <w:r w:rsidRPr="007520EE">
        <w:rPr>
          <w:rFonts w:ascii="Times New Roman" w:eastAsia="方正仿宋_GBK" w:hAnsi="Times New Roman" w:hint="eastAsia"/>
          <w:sz w:val="30"/>
          <w:szCs w:val="30"/>
        </w:rPr>
        <w:lastRenderedPageBreak/>
        <w:t>新时代</w:t>
      </w:r>
      <w:r w:rsidRPr="007520EE">
        <w:rPr>
          <w:rFonts w:ascii="Times New Roman" w:eastAsia="方正仿宋_GBK" w:hAnsi="Times New Roman" w:hint="eastAsia"/>
          <w:sz w:val="30"/>
          <w:szCs w:val="30"/>
        </w:rPr>
        <w:t>10</w:t>
      </w:r>
      <w:r w:rsidRPr="007520EE">
        <w:rPr>
          <w:rFonts w:ascii="Times New Roman" w:eastAsia="方正仿宋_GBK" w:hAnsi="Times New Roman" w:hint="eastAsia"/>
          <w:sz w:val="30"/>
          <w:szCs w:val="30"/>
        </w:rPr>
        <w:t>年变革发展的基本经验研究</w:t>
      </w:r>
    </w:p>
    <w:p w:rsidR="00862831" w:rsidRDefault="00862831" w:rsidP="00862831">
      <w:pPr>
        <w:widowControl w:val="0"/>
        <w:numPr>
          <w:ilvl w:val="0"/>
          <w:numId w:val="1"/>
        </w:numPr>
        <w:adjustRightInd w:val="0"/>
        <w:snapToGrid w:val="0"/>
        <w:spacing w:line="560" w:lineRule="exact"/>
        <w:ind w:firstLineChars="0" w:firstLine="0"/>
        <w:rPr>
          <w:rFonts w:ascii="Times New Roman" w:eastAsia="方正仿宋_GBK" w:hAnsi="Times New Roman"/>
          <w:sz w:val="30"/>
          <w:szCs w:val="30"/>
        </w:rPr>
      </w:pPr>
      <w:r>
        <w:rPr>
          <w:rFonts w:ascii="Times New Roman" w:eastAsia="方正仿宋_GBK" w:hAnsi="Times New Roman" w:hint="eastAsia"/>
          <w:sz w:val="30"/>
          <w:szCs w:val="30"/>
        </w:rPr>
        <w:t>新时代</w:t>
      </w:r>
      <w:r>
        <w:rPr>
          <w:rFonts w:ascii="Times New Roman" w:eastAsia="方正仿宋_GBK" w:hAnsi="Times New Roman" w:hint="eastAsia"/>
          <w:sz w:val="30"/>
          <w:szCs w:val="30"/>
        </w:rPr>
        <w:t>10</w:t>
      </w:r>
      <w:r>
        <w:rPr>
          <w:rFonts w:ascii="Times New Roman" w:eastAsia="方正仿宋_GBK" w:hAnsi="Times New Roman" w:hint="eastAsia"/>
          <w:sz w:val="30"/>
          <w:szCs w:val="30"/>
        </w:rPr>
        <w:t>年伟大变革在新中国史中的地位研究</w:t>
      </w:r>
    </w:p>
    <w:p w:rsidR="00862831" w:rsidRDefault="00862831" w:rsidP="00862831">
      <w:pPr>
        <w:widowControl w:val="0"/>
        <w:adjustRightInd w:val="0"/>
        <w:snapToGrid w:val="0"/>
        <w:spacing w:line="560" w:lineRule="exact"/>
        <w:ind w:firstLineChars="0" w:firstLine="0"/>
        <w:rPr>
          <w:rFonts w:ascii="Times New Roman" w:eastAsia="方正仿宋_GBK" w:hAnsi="Times New Roman"/>
          <w:sz w:val="30"/>
          <w:szCs w:val="30"/>
        </w:rPr>
      </w:pPr>
      <w:r>
        <w:rPr>
          <w:rFonts w:ascii="Times New Roman" w:eastAsia="方正仿宋_GBK" w:hAnsi="Times New Roman" w:hint="eastAsia"/>
          <w:sz w:val="30"/>
          <w:szCs w:val="30"/>
        </w:rPr>
        <w:t>22.</w:t>
      </w:r>
      <w:r>
        <w:rPr>
          <w:rFonts w:ascii="Times New Roman" w:eastAsia="方正仿宋_GBK" w:hAnsi="Times New Roman" w:hint="eastAsia"/>
          <w:sz w:val="30"/>
          <w:szCs w:val="30"/>
        </w:rPr>
        <w:t>新时代</w:t>
      </w:r>
      <w:r>
        <w:rPr>
          <w:rFonts w:ascii="Times New Roman" w:eastAsia="方正仿宋_GBK" w:hAnsi="Times New Roman" w:hint="eastAsia"/>
          <w:sz w:val="30"/>
          <w:szCs w:val="30"/>
        </w:rPr>
        <w:t>10</w:t>
      </w:r>
      <w:r>
        <w:rPr>
          <w:rFonts w:ascii="Times New Roman" w:eastAsia="方正仿宋_GBK" w:hAnsi="Times New Roman" w:hint="eastAsia"/>
          <w:sz w:val="30"/>
          <w:szCs w:val="30"/>
        </w:rPr>
        <w:t>年伟大变革在改革开放史中的地位研究</w:t>
      </w:r>
    </w:p>
    <w:p w:rsidR="00862831" w:rsidRDefault="00862831" w:rsidP="00862831">
      <w:pPr>
        <w:widowControl w:val="0"/>
        <w:adjustRightInd w:val="0"/>
        <w:snapToGrid w:val="0"/>
        <w:spacing w:line="560" w:lineRule="exact"/>
        <w:ind w:firstLineChars="0" w:firstLine="0"/>
        <w:rPr>
          <w:rFonts w:ascii="Times New Roman" w:eastAsia="方正仿宋_GBK" w:hAnsi="Times New Roman"/>
          <w:sz w:val="30"/>
          <w:szCs w:val="30"/>
        </w:rPr>
      </w:pPr>
      <w:r>
        <w:rPr>
          <w:rFonts w:ascii="Times New Roman" w:eastAsia="方正仿宋_GBK" w:hAnsi="Times New Roman" w:hint="eastAsia"/>
          <w:sz w:val="30"/>
          <w:szCs w:val="30"/>
        </w:rPr>
        <w:t>23.</w:t>
      </w:r>
      <w:r>
        <w:rPr>
          <w:rFonts w:ascii="Times New Roman" w:eastAsia="方正仿宋_GBK" w:hAnsi="Times New Roman" w:hint="eastAsia"/>
          <w:sz w:val="30"/>
          <w:szCs w:val="30"/>
        </w:rPr>
        <w:t>新时代</w:t>
      </w:r>
      <w:r>
        <w:rPr>
          <w:rFonts w:ascii="Times New Roman" w:eastAsia="方正仿宋_GBK" w:hAnsi="Times New Roman" w:hint="eastAsia"/>
          <w:sz w:val="30"/>
          <w:szCs w:val="30"/>
        </w:rPr>
        <w:t>10</w:t>
      </w:r>
      <w:r>
        <w:rPr>
          <w:rFonts w:ascii="Times New Roman" w:eastAsia="方正仿宋_GBK" w:hAnsi="Times New Roman" w:hint="eastAsia"/>
          <w:sz w:val="30"/>
          <w:szCs w:val="30"/>
        </w:rPr>
        <w:t>年伟大变革在社会主义发展史中的地位研究</w:t>
      </w:r>
    </w:p>
    <w:p w:rsidR="00862831" w:rsidRDefault="00862831" w:rsidP="00862831">
      <w:pPr>
        <w:widowControl w:val="0"/>
        <w:adjustRightInd w:val="0"/>
        <w:snapToGrid w:val="0"/>
        <w:spacing w:line="560" w:lineRule="exact"/>
        <w:ind w:firstLineChars="0" w:firstLine="0"/>
        <w:rPr>
          <w:rFonts w:ascii="Times New Roman" w:eastAsia="方正仿宋_GBK" w:hAnsi="Times New Roman"/>
          <w:sz w:val="30"/>
          <w:szCs w:val="30"/>
        </w:rPr>
      </w:pPr>
      <w:r>
        <w:rPr>
          <w:rFonts w:ascii="Times New Roman" w:eastAsia="方正仿宋_GBK" w:hAnsi="Times New Roman" w:hint="eastAsia"/>
          <w:sz w:val="30"/>
          <w:szCs w:val="30"/>
        </w:rPr>
        <w:t>24.</w:t>
      </w:r>
      <w:r>
        <w:rPr>
          <w:rFonts w:ascii="Times New Roman" w:eastAsia="方正仿宋_GBK" w:hAnsi="Times New Roman" w:hint="eastAsia"/>
          <w:sz w:val="30"/>
          <w:szCs w:val="30"/>
        </w:rPr>
        <w:t>新时代</w:t>
      </w:r>
      <w:r>
        <w:rPr>
          <w:rFonts w:ascii="Times New Roman" w:eastAsia="方正仿宋_GBK" w:hAnsi="Times New Roman" w:hint="eastAsia"/>
          <w:sz w:val="30"/>
          <w:szCs w:val="30"/>
        </w:rPr>
        <w:t>10</w:t>
      </w:r>
      <w:r>
        <w:rPr>
          <w:rFonts w:ascii="Times New Roman" w:eastAsia="方正仿宋_GBK" w:hAnsi="Times New Roman" w:hint="eastAsia"/>
          <w:sz w:val="30"/>
          <w:szCs w:val="30"/>
        </w:rPr>
        <w:t>年伟大变革在中华民族发展史中的地位研究</w:t>
      </w:r>
    </w:p>
    <w:p w:rsidR="00862831" w:rsidRDefault="00862831" w:rsidP="00862831">
      <w:pPr>
        <w:widowControl w:val="0"/>
        <w:adjustRightInd w:val="0"/>
        <w:snapToGrid w:val="0"/>
        <w:spacing w:line="560" w:lineRule="exact"/>
        <w:ind w:firstLineChars="0" w:firstLine="0"/>
        <w:rPr>
          <w:rFonts w:ascii="Times New Roman" w:eastAsia="方正仿宋_GBK" w:hAnsi="Times New Roman"/>
          <w:sz w:val="30"/>
          <w:szCs w:val="30"/>
        </w:rPr>
      </w:pPr>
      <w:r>
        <w:rPr>
          <w:rFonts w:ascii="Times New Roman" w:eastAsia="方正仿宋_GBK" w:hAnsi="Times New Roman" w:hint="eastAsia"/>
          <w:sz w:val="30"/>
          <w:szCs w:val="30"/>
        </w:rPr>
        <w:t>25.</w:t>
      </w:r>
      <w:r>
        <w:rPr>
          <w:rFonts w:ascii="Times New Roman" w:eastAsia="方正仿宋_GBK" w:hAnsi="Times New Roman" w:hint="eastAsia"/>
          <w:sz w:val="30"/>
          <w:szCs w:val="30"/>
        </w:rPr>
        <w:t>中国取得经济快速发展（社会长期保持稳定）的奇迹研究</w:t>
      </w:r>
    </w:p>
    <w:p w:rsidR="00862831" w:rsidRDefault="00862831" w:rsidP="00862831">
      <w:pPr>
        <w:widowControl w:val="0"/>
        <w:adjustRightInd w:val="0"/>
        <w:snapToGrid w:val="0"/>
        <w:spacing w:line="560" w:lineRule="exact"/>
        <w:ind w:firstLineChars="0" w:firstLine="0"/>
        <w:rPr>
          <w:rFonts w:ascii="Times New Roman" w:eastAsia="方正仿宋_GBK" w:hAnsi="Times New Roman"/>
          <w:sz w:val="30"/>
          <w:szCs w:val="30"/>
        </w:rPr>
      </w:pPr>
      <w:r>
        <w:rPr>
          <w:rFonts w:ascii="Times New Roman" w:eastAsia="方正仿宋_GBK" w:hAnsi="Times New Roman" w:hint="eastAsia"/>
          <w:sz w:val="30"/>
          <w:szCs w:val="30"/>
        </w:rPr>
        <w:t>26.</w:t>
      </w:r>
      <w:r>
        <w:rPr>
          <w:rFonts w:ascii="Times New Roman" w:eastAsia="方正仿宋_GBK" w:hAnsi="Times New Roman" w:hint="eastAsia"/>
          <w:sz w:val="30"/>
          <w:szCs w:val="30"/>
        </w:rPr>
        <w:t>世界之变、时代之变、历史之变的特征研究</w:t>
      </w:r>
    </w:p>
    <w:p w:rsidR="00862831" w:rsidRDefault="00862831" w:rsidP="00862831">
      <w:pPr>
        <w:widowControl w:val="0"/>
        <w:adjustRightInd w:val="0"/>
        <w:snapToGrid w:val="0"/>
        <w:spacing w:line="560" w:lineRule="exact"/>
        <w:ind w:firstLineChars="0" w:firstLine="0"/>
        <w:rPr>
          <w:rFonts w:ascii="Times New Roman" w:eastAsia="方正仿宋_GBK" w:hAnsi="Times New Roman"/>
          <w:sz w:val="30"/>
          <w:szCs w:val="30"/>
        </w:rPr>
      </w:pPr>
      <w:r>
        <w:rPr>
          <w:rFonts w:ascii="Times New Roman" w:eastAsia="方正仿宋_GBK" w:hAnsi="Times New Roman" w:hint="eastAsia"/>
          <w:sz w:val="30"/>
          <w:szCs w:val="30"/>
        </w:rPr>
        <w:t>27.</w:t>
      </w:r>
      <w:r>
        <w:rPr>
          <w:rFonts w:ascii="Times New Roman" w:eastAsia="方正仿宋_GBK" w:hAnsi="Times New Roman" w:hint="eastAsia"/>
          <w:sz w:val="30"/>
          <w:szCs w:val="30"/>
        </w:rPr>
        <w:t>新时代阶段面临的新形势（新任务、新战略）研究</w:t>
      </w:r>
    </w:p>
    <w:p w:rsidR="00862831" w:rsidRDefault="00862831" w:rsidP="00862831">
      <w:pPr>
        <w:widowControl w:val="0"/>
        <w:adjustRightInd w:val="0"/>
        <w:snapToGrid w:val="0"/>
        <w:spacing w:line="560" w:lineRule="exact"/>
        <w:ind w:firstLineChars="0" w:firstLine="0"/>
        <w:rPr>
          <w:rFonts w:ascii="Times New Roman" w:eastAsia="方正仿宋_GBK" w:hAnsi="Times New Roman"/>
          <w:sz w:val="30"/>
          <w:szCs w:val="30"/>
        </w:rPr>
      </w:pPr>
      <w:r>
        <w:rPr>
          <w:rFonts w:ascii="Times New Roman" w:eastAsia="方正仿宋_GBK" w:hAnsi="Times New Roman" w:hint="eastAsia"/>
          <w:sz w:val="30"/>
          <w:szCs w:val="30"/>
        </w:rPr>
        <w:t>28.</w:t>
      </w:r>
      <w:r>
        <w:rPr>
          <w:rFonts w:ascii="Times New Roman" w:eastAsia="方正仿宋_GBK" w:hAnsi="Times New Roman" w:hint="eastAsia"/>
          <w:sz w:val="30"/>
          <w:szCs w:val="30"/>
        </w:rPr>
        <w:t>正确把握新发展阶段我国社会主要矛盾特点研究</w:t>
      </w:r>
    </w:p>
    <w:p w:rsidR="00862831" w:rsidRDefault="00862831" w:rsidP="00862831">
      <w:pPr>
        <w:widowControl w:val="0"/>
        <w:adjustRightInd w:val="0"/>
        <w:snapToGrid w:val="0"/>
        <w:spacing w:line="560" w:lineRule="exact"/>
        <w:ind w:firstLineChars="0" w:firstLine="0"/>
        <w:rPr>
          <w:rFonts w:ascii="Times New Roman" w:eastAsia="方正仿宋_GBK" w:hAnsi="Times New Roman"/>
          <w:sz w:val="30"/>
          <w:szCs w:val="30"/>
        </w:rPr>
      </w:pPr>
      <w:r>
        <w:rPr>
          <w:rFonts w:ascii="Times New Roman" w:eastAsia="方正仿宋_GBK" w:hAnsi="Times New Roman" w:hint="eastAsia"/>
          <w:sz w:val="30"/>
          <w:szCs w:val="30"/>
        </w:rPr>
        <w:t>29.</w:t>
      </w:r>
      <w:r>
        <w:rPr>
          <w:rFonts w:ascii="Times New Roman" w:eastAsia="方正仿宋_GBK" w:hAnsi="Times New Roman" w:hint="eastAsia"/>
          <w:sz w:val="30"/>
          <w:szCs w:val="30"/>
        </w:rPr>
        <w:t>牢牢把握新时代新</w:t>
      </w:r>
      <w:proofErr w:type="gramStart"/>
      <w:r>
        <w:rPr>
          <w:rFonts w:ascii="Times New Roman" w:eastAsia="方正仿宋_GBK" w:hAnsi="Times New Roman" w:hint="eastAsia"/>
          <w:sz w:val="30"/>
          <w:szCs w:val="30"/>
        </w:rPr>
        <w:t>征程党</w:t>
      </w:r>
      <w:proofErr w:type="gramEnd"/>
      <w:r>
        <w:rPr>
          <w:rFonts w:ascii="Times New Roman" w:eastAsia="方正仿宋_GBK" w:hAnsi="Times New Roman" w:hint="eastAsia"/>
          <w:sz w:val="30"/>
          <w:szCs w:val="30"/>
        </w:rPr>
        <w:t>的中心任务研究</w:t>
      </w:r>
    </w:p>
    <w:p w:rsidR="00862831" w:rsidRDefault="00862831" w:rsidP="00862831">
      <w:pPr>
        <w:widowControl w:val="0"/>
        <w:adjustRightInd w:val="0"/>
        <w:snapToGrid w:val="0"/>
        <w:spacing w:line="560" w:lineRule="exact"/>
        <w:ind w:firstLineChars="0" w:firstLine="0"/>
        <w:rPr>
          <w:rFonts w:ascii="Times New Roman" w:eastAsia="方正仿宋_GBK" w:hAnsi="Times New Roman"/>
          <w:sz w:val="30"/>
          <w:szCs w:val="30"/>
        </w:rPr>
      </w:pPr>
      <w:r>
        <w:rPr>
          <w:rFonts w:ascii="Times New Roman" w:eastAsia="方正仿宋_GBK" w:hAnsi="Times New Roman" w:hint="eastAsia"/>
          <w:sz w:val="30"/>
          <w:szCs w:val="30"/>
        </w:rPr>
        <w:t>30.</w:t>
      </w:r>
      <w:r>
        <w:rPr>
          <w:rFonts w:ascii="Times New Roman" w:eastAsia="方正仿宋_GBK" w:hAnsi="Times New Roman" w:hint="eastAsia"/>
          <w:sz w:val="30"/>
          <w:szCs w:val="30"/>
        </w:rPr>
        <w:t>以正确的战略策略应变局、育新机、开新局研究</w:t>
      </w:r>
    </w:p>
    <w:p w:rsidR="00862831" w:rsidRDefault="00862831" w:rsidP="00862831">
      <w:pPr>
        <w:widowControl w:val="0"/>
        <w:adjustRightInd w:val="0"/>
        <w:snapToGrid w:val="0"/>
        <w:spacing w:line="560" w:lineRule="exact"/>
        <w:ind w:firstLineChars="0" w:firstLine="0"/>
        <w:rPr>
          <w:rFonts w:ascii="Times New Roman" w:eastAsia="方正仿宋_GBK" w:hAnsi="Times New Roman"/>
          <w:sz w:val="30"/>
          <w:szCs w:val="30"/>
        </w:rPr>
      </w:pPr>
      <w:r>
        <w:rPr>
          <w:rFonts w:ascii="Times New Roman" w:eastAsia="方正仿宋_GBK" w:hAnsi="Times New Roman" w:hint="eastAsia"/>
          <w:sz w:val="30"/>
          <w:szCs w:val="30"/>
        </w:rPr>
        <w:t>31.</w:t>
      </w:r>
      <w:r>
        <w:rPr>
          <w:rFonts w:ascii="Times New Roman" w:eastAsia="方正仿宋_GBK" w:hAnsi="Times New Roman" w:hint="eastAsia"/>
          <w:sz w:val="30"/>
          <w:szCs w:val="30"/>
        </w:rPr>
        <w:t>立足新发展阶段</w:t>
      </w:r>
      <w:proofErr w:type="gramStart"/>
      <w:r>
        <w:rPr>
          <w:rFonts w:ascii="Times New Roman" w:eastAsia="方正仿宋_GBK" w:hAnsi="Times New Roman" w:hint="eastAsia"/>
          <w:sz w:val="30"/>
          <w:szCs w:val="30"/>
        </w:rPr>
        <w:t>践行</w:t>
      </w:r>
      <w:proofErr w:type="gramEnd"/>
      <w:r>
        <w:rPr>
          <w:rFonts w:ascii="Times New Roman" w:eastAsia="方正仿宋_GBK" w:hAnsi="Times New Roman" w:hint="eastAsia"/>
          <w:sz w:val="30"/>
          <w:szCs w:val="30"/>
        </w:rPr>
        <w:t>新发展理念构建新发展格局研究</w:t>
      </w:r>
    </w:p>
    <w:p w:rsidR="00862831" w:rsidRDefault="00862831" w:rsidP="00862831">
      <w:pPr>
        <w:widowControl w:val="0"/>
        <w:adjustRightInd w:val="0"/>
        <w:snapToGrid w:val="0"/>
        <w:spacing w:line="560" w:lineRule="exact"/>
        <w:ind w:firstLineChars="0" w:firstLine="0"/>
        <w:rPr>
          <w:rFonts w:ascii="Times New Roman" w:eastAsia="方正仿宋_GBK" w:hAnsi="Times New Roman"/>
          <w:sz w:val="30"/>
          <w:szCs w:val="30"/>
        </w:rPr>
      </w:pPr>
      <w:r>
        <w:rPr>
          <w:rFonts w:ascii="Times New Roman" w:eastAsia="方正仿宋_GBK" w:hAnsi="Times New Roman" w:hint="eastAsia"/>
          <w:sz w:val="30"/>
          <w:szCs w:val="30"/>
        </w:rPr>
        <w:t>32.</w:t>
      </w:r>
      <w:r>
        <w:rPr>
          <w:rFonts w:ascii="Times New Roman" w:eastAsia="方正仿宋_GBK" w:hAnsi="Times New Roman" w:hint="eastAsia"/>
          <w:sz w:val="30"/>
          <w:szCs w:val="30"/>
        </w:rPr>
        <w:t>以伟大自我革命引领伟大社会革命研究</w:t>
      </w:r>
    </w:p>
    <w:p w:rsidR="00862831" w:rsidRDefault="00862831" w:rsidP="00862831">
      <w:pPr>
        <w:widowControl w:val="0"/>
        <w:adjustRightInd w:val="0"/>
        <w:snapToGrid w:val="0"/>
        <w:spacing w:line="560" w:lineRule="exact"/>
        <w:ind w:firstLineChars="0" w:firstLine="0"/>
        <w:rPr>
          <w:rFonts w:ascii="Times New Roman" w:eastAsia="方正仿宋_GBK" w:hAnsi="Times New Roman"/>
          <w:sz w:val="30"/>
          <w:szCs w:val="30"/>
        </w:rPr>
      </w:pPr>
      <w:r>
        <w:rPr>
          <w:rFonts w:ascii="Times New Roman" w:eastAsia="方正黑体_GBK" w:hAnsi="Times New Roman" w:cs="方正黑体_GBK" w:hint="eastAsia"/>
          <w:sz w:val="30"/>
          <w:szCs w:val="30"/>
        </w:rPr>
        <w:t>三、重点领域（经济、政治、文化、社会、生态、党的建设）研究方向</w:t>
      </w:r>
      <w:r>
        <w:rPr>
          <w:rFonts w:ascii="Times New Roman" w:eastAsia="方正仿宋_GBK" w:hAnsi="Times New Roman" w:hint="eastAsia"/>
          <w:sz w:val="30"/>
          <w:szCs w:val="30"/>
        </w:rPr>
        <w:cr/>
        <w:t>1.</w:t>
      </w:r>
      <w:r>
        <w:rPr>
          <w:rFonts w:ascii="Times New Roman" w:eastAsia="方正仿宋_GBK" w:hAnsi="Times New Roman" w:hint="eastAsia"/>
          <w:sz w:val="30"/>
          <w:szCs w:val="30"/>
        </w:rPr>
        <w:t>习近平总书记关于资本重要论述研究</w:t>
      </w:r>
    </w:p>
    <w:p w:rsidR="00862831" w:rsidRDefault="00862831" w:rsidP="00862831">
      <w:pPr>
        <w:widowControl w:val="0"/>
        <w:adjustRightInd w:val="0"/>
        <w:snapToGrid w:val="0"/>
        <w:spacing w:line="560" w:lineRule="exact"/>
        <w:ind w:firstLineChars="0" w:firstLine="0"/>
        <w:rPr>
          <w:rFonts w:ascii="Times New Roman" w:eastAsia="方正仿宋_GBK" w:hAnsi="Times New Roman"/>
          <w:sz w:val="30"/>
          <w:szCs w:val="30"/>
        </w:rPr>
      </w:pPr>
      <w:r>
        <w:rPr>
          <w:rFonts w:ascii="Times New Roman" w:eastAsia="方正仿宋_GBK" w:hAnsi="Times New Roman" w:hint="eastAsia"/>
          <w:sz w:val="30"/>
          <w:szCs w:val="30"/>
        </w:rPr>
        <w:t>2.</w:t>
      </w:r>
      <w:r>
        <w:rPr>
          <w:rFonts w:ascii="Times New Roman" w:eastAsia="方正仿宋_GBK" w:hAnsi="Times New Roman" w:hint="eastAsia"/>
          <w:sz w:val="30"/>
          <w:szCs w:val="30"/>
        </w:rPr>
        <w:t>扎实推动共同富裕取得更为明显的实质性进展研究</w:t>
      </w:r>
    </w:p>
    <w:p w:rsidR="00862831" w:rsidRDefault="00862831" w:rsidP="00862831">
      <w:pPr>
        <w:widowControl w:val="0"/>
        <w:adjustRightInd w:val="0"/>
        <w:snapToGrid w:val="0"/>
        <w:spacing w:line="560" w:lineRule="exact"/>
        <w:ind w:firstLineChars="0" w:firstLine="0"/>
        <w:rPr>
          <w:rFonts w:ascii="Times New Roman" w:eastAsia="方正仿宋_GBK" w:hAnsi="Times New Roman"/>
          <w:sz w:val="30"/>
          <w:szCs w:val="30"/>
        </w:rPr>
      </w:pPr>
      <w:r>
        <w:rPr>
          <w:rFonts w:ascii="Times New Roman" w:eastAsia="方正仿宋_GBK" w:hAnsi="Times New Roman" w:hint="eastAsia"/>
          <w:sz w:val="30"/>
          <w:szCs w:val="30"/>
        </w:rPr>
        <w:t>3.</w:t>
      </w:r>
      <w:r>
        <w:rPr>
          <w:rFonts w:ascii="Times New Roman" w:eastAsia="方正仿宋_GBK" w:hAnsi="Times New Roman" w:hint="eastAsia"/>
          <w:sz w:val="30"/>
          <w:szCs w:val="30"/>
        </w:rPr>
        <w:t>推动共同富裕进程中规范和引导资本健康有序发展研究</w:t>
      </w:r>
      <w:r>
        <w:rPr>
          <w:rFonts w:ascii="Times New Roman" w:eastAsia="方正仿宋_GBK" w:hAnsi="Times New Roman" w:hint="eastAsia"/>
          <w:sz w:val="30"/>
          <w:szCs w:val="30"/>
        </w:rPr>
        <w:cr/>
        <w:t>4.</w:t>
      </w:r>
      <w:r>
        <w:rPr>
          <w:rFonts w:ascii="Times New Roman" w:eastAsia="方正仿宋_GBK" w:hAnsi="Times New Roman" w:hint="eastAsia"/>
          <w:sz w:val="30"/>
          <w:szCs w:val="30"/>
        </w:rPr>
        <w:t>共同富裕视域下推动高质量发展的分配制度改革研究</w:t>
      </w:r>
    </w:p>
    <w:p w:rsidR="00862831" w:rsidRDefault="00862831" w:rsidP="00862831">
      <w:pPr>
        <w:widowControl w:val="0"/>
        <w:adjustRightInd w:val="0"/>
        <w:snapToGrid w:val="0"/>
        <w:spacing w:line="560" w:lineRule="exact"/>
        <w:ind w:firstLineChars="0" w:firstLine="0"/>
        <w:rPr>
          <w:rFonts w:ascii="Times New Roman" w:eastAsia="方正仿宋_GBK" w:hAnsi="Times New Roman"/>
          <w:sz w:val="30"/>
          <w:szCs w:val="30"/>
        </w:rPr>
      </w:pPr>
      <w:r>
        <w:rPr>
          <w:rFonts w:ascii="Times New Roman" w:eastAsia="方正仿宋_GBK" w:hAnsi="Times New Roman" w:hint="eastAsia"/>
          <w:sz w:val="30"/>
          <w:szCs w:val="30"/>
        </w:rPr>
        <w:t>5.</w:t>
      </w:r>
      <w:r>
        <w:rPr>
          <w:rFonts w:ascii="Times New Roman" w:eastAsia="方正仿宋_GBK" w:hAnsi="Times New Roman" w:hint="eastAsia"/>
          <w:sz w:val="30"/>
          <w:szCs w:val="30"/>
        </w:rPr>
        <w:t>继续扎实推进全体人民共同富裕研究</w:t>
      </w:r>
    </w:p>
    <w:p w:rsidR="00862831" w:rsidRDefault="00862831" w:rsidP="00862831">
      <w:pPr>
        <w:widowControl w:val="0"/>
        <w:adjustRightInd w:val="0"/>
        <w:snapToGrid w:val="0"/>
        <w:spacing w:line="560" w:lineRule="exact"/>
        <w:ind w:firstLineChars="0" w:firstLine="0"/>
        <w:rPr>
          <w:rFonts w:ascii="Times New Roman" w:eastAsia="方正仿宋_GBK" w:hAnsi="Times New Roman"/>
          <w:sz w:val="30"/>
          <w:szCs w:val="30"/>
        </w:rPr>
      </w:pPr>
      <w:r>
        <w:rPr>
          <w:rFonts w:ascii="Times New Roman" w:eastAsia="方正仿宋_GBK" w:hAnsi="Times New Roman" w:hint="eastAsia"/>
          <w:sz w:val="30"/>
          <w:szCs w:val="30"/>
        </w:rPr>
        <w:t>6.</w:t>
      </w:r>
      <w:r>
        <w:rPr>
          <w:rFonts w:ascii="Times New Roman" w:eastAsia="方正仿宋_GBK" w:hAnsi="Times New Roman" w:hint="eastAsia"/>
          <w:sz w:val="30"/>
          <w:szCs w:val="30"/>
        </w:rPr>
        <w:t>贯彻新发展理念建设现代化经济体系研究</w:t>
      </w:r>
    </w:p>
    <w:p w:rsidR="00862831" w:rsidRDefault="00862831" w:rsidP="00862831">
      <w:pPr>
        <w:widowControl w:val="0"/>
        <w:adjustRightInd w:val="0"/>
        <w:snapToGrid w:val="0"/>
        <w:spacing w:line="560" w:lineRule="exact"/>
        <w:ind w:firstLineChars="0" w:firstLine="0"/>
        <w:rPr>
          <w:rFonts w:ascii="Times New Roman" w:eastAsia="方正仿宋_GBK" w:hAnsi="Times New Roman"/>
          <w:sz w:val="30"/>
          <w:szCs w:val="30"/>
        </w:rPr>
      </w:pPr>
      <w:r>
        <w:rPr>
          <w:rFonts w:ascii="Times New Roman" w:eastAsia="方正仿宋_GBK" w:hAnsi="Times New Roman" w:hint="eastAsia"/>
          <w:sz w:val="30"/>
          <w:szCs w:val="30"/>
        </w:rPr>
        <w:t>7.</w:t>
      </w:r>
      <w:r>
        <w:rPr>
          <w:rFonts w:ascii="Times New Roman" w:eastAsia="方正仿宋_GBK" w:hAnsi="Times New Roman" w:hint="eastAsia"/>
          <w:sz w:val="30"/>
          <w:szCs w:val="30"/>
        </w:rPr>
        <w:t>推进高质量发展与创造高品质生活研究</w:t>
      </w:r>
    </w:p>
    <w:p w:rsidR="00862831" w:rsidRDefault="00862831" w:rsidP="00862831">
      <w:pPr>
        <w:widowControl w:val="0"/>
        <w:adjustRightInd w:val="0"/>
        <w:snapToGrid w:val="0"/>
        <w:spacing w:line="560" w:lineRule="exact"/>
        <w:ind w:firstLineChars="0" w:firstLine="0"/>
        <w:rPr>
          <w:rFonts w:ascii="Times New Roman" w:eastAsia="方正仿宋_GBK" w:hAnsi="Times New Roman"/>
          <w:sz w:val="30"/>
          <w:szCs w:val="30"/>
        </w:rPr>
      </w:pPr>
      <w:r>
        <w:rPr>
          <w:rFonts w:ascii="Times New Roman" w:eastAsia="方正仿宋_GBK" w:hAnsi="Times New Roman" w:hint="eastAsia"/>
          <w:sz w:val="30"/>
          <w:szCs w:val="30"/>
        </w:rPr>
        <w:t>8.</w:t>
      </w:r>
      <w:r>
        <w:rPr>
          <w:rFonts w:ascii="Times New Roman" w:eastAsia="方正仿宋_GBK" w:hAnsi="Times New Roman" w:hint="eastAsia"/>
          <w:sz w:val="30"/>
          <w:szCs w:val="30"/>
        </w:rPr>
        <w:t>全过程人民民主的生成机理与实现路径研究</w:t>
      </w:r>
      <w:r>
        <w:rPr>
          <w:rFonts w:ascii="Times New Roman" w:eastAsia="方正仿宋_GBK" w:hAnsi="Times New Roman" w:hint="eastAsia"/>
          <w:sz w:val="30"/>
          <w:szCs w:val="30"/>
        </w:rPr>
        <w:cr/>
        <w:t>9.</w:t>
      </w:r>
      <w:r>
        <w:rPr>
          <w:rFonts w:ascii="Times New Roman" w:eastAsia="方正仿宋_GBK" w:hAnsi="Times New Roman" w:hint="eastAsia"/>
          <w:sz w:val="30"/>
          <w:szCs w:val="30"/>
        </w:rPr>
        <w:t>中国共产党创造全过程人民民主的历程和经验研究</w:t>
      </w:r>
    </w:p>
    <w:p w:rsidR="00862831" w:rsidRDefault="00862831" w:rsidP="00862831">
      <w:pPr>
        <w:widowControl w:val="0"/>
        <w:adjustRightInd w:val="0"/>
        <w:snapToGrid w:val="0"/>
        <w:spacing w:line="560" w:lineRule="exact"/>
        <w:ind w:firstLineChars="0" w:firstLine="0"/>
        <w:rPr>
          <w:rFonts w:ascii="Times New Roman" w:eastAsia="方正仿宋_GBK" w:hAnsi="Times New Roman"/>
          <w:sz w:val="30"/>
          <w:szCs w:val="30"/>
        </w:rPr>
      </w:pPr>
      <w:r>
        <w:rPr>
          <w:rFonts w:ascii="Times New Roman" w:eastAsia="方正仿宋_GBK" w:hAnsi="Times New Roman" w:hint="eastAsia"/>
          <w:sz w:val="30"/>
          <w:szCs w:val="30"/>
        </w:rPr>
        <w:lastRenderedPageBreak/>
        <w:t>10.</w:t>
      </w:r>
      <w:r>
        <w:rPr>
          <w:rFonts w:ascii="Times New Roman" w:eastAsia="方正仿宋_GBK" w:hAnsi="Times New Roman" w:hint="eastAsia"/>
          <w:sz w:val="30"/>
          <w:szCs w:val="30"/>
        </w:rPr>
        <w:t>全过程人民民主对人民民主的贡献研究</w:t>
      </w:r>
    </w:p>
    <w:p w:rsidR="00862831" w:rsidRDefault="00862831" w:rsidP="00862831">
      <w:pPr>
        <w:widowControl w:val="0"/>
        <w:adjustRightInd w:val="0"/>
        <w:snapToGrid w:val="0"/>
        <w:spacing w:line="560" w:lineRule="exact"/>
        <w:ind w:firstLineChars="0" w:firstLine="0"/>
        <w:rPr>
          <w:rFonts w:ascii="Times New Roman" w:eastAsia="方正仿宋_GBK" w:hAnsi="Times New Roman"/>
          <w:sz w:val="30"/>
          <w:szCs w:val="30"/>
        </w:rPr>
      </w:pPr>
      <w:r>
        <w:rPr>
          <w:rFonts w:ascii="Times New Roman" w:eastAsia="方正仿宋_GBK" w:hAnsi="Times New Roman" w:hint="eastAsia"/>
          <w:sz w:val="30"/>
          <w:szCs w:val="30"/>
        </w:rPr>
        <w:t>11.</w:t>
      </w:r>
      <w:r>
        <w:rPr>
          <w:rFonts w:ascii="Times New Roman" w:eastAsia="方正仿宋_GBK" w:hAnsi="Times New Roman" w:hint="eastAsia"/>
          <w:sz w:val="30"/>
          <w:szCs w:val="30"/>
        </w:rPr>
        <w:t>全过程人民民主对西式民主的超越研究</w:t>
      </w:r>
    </w:p>
    <w:p w:rsidR="00862831" w:rsidRDefault="00862831" w:rsidP="00862831">
      <w:pPr>
        <w:widowControl w:val="0"/>
        <w:adjustRightInd w:val="0"/>
        <w:snapToGrid w:val="0"/>
        <w:spacing w:line="560" w:lineRule="exact"/>
        <w:ind w:firstLineChars="0" w:firstLine="0"/>
        <w:rPr>
          <w:rFonts w:ascii="Times New Roman" w:eastAsia="方正仿宋_GBK" w:hAnsi="Times New Roman"/>
          <w:sz w:val="30"/>
          <w:szCs w:val="30"/>
        </w:rPr>
      </w:pPr>
      <w:r>
        <w:rPr>
          <w:rFonts w:ascii="Times New Roman" w:eastAsia="方正仿宋_GBK" w:hAnsi="Times New Roman" w:hint="eastAsia"/>
          <w:sz w:val="30"/>
          <w:szCs w:val="30"/>
        </w:rPr>
        <w:t>12.</w:t>
      </w:r>
      <w:r>
        <w:rPr>
          <w:rFonts w:ascii="Times New Roman" w:eastAsia="方正仿宋_GBK" w:hAnsi="Times New Roman" w:hint="eastAsia"/>
          <w:sz w:val="30"/>
          <w:szCs w:val="30"/>
        </w:rPr>
        <w:t>新发展阶段基层协商民主制度化发展路径研究</w:t>
      </w:r>
    </w:p>
    <w:p w:rsidR="00862831" w:rsidRDefault="00862831" w:rsidP="00862831">
      <w:pPr>
        <w:widowControl w:val="0"/>
        <w:adjustRightInd w:val="0"/>
        <w:snapToGrid w:val="0"/>
        <w:spacing w:line="560" w:lineRule="exact"/>
        <w:ind w:firstLineChars="0" w:firstLine="0"/>
        <w:rPr>
          <w:rFonts w:ascii="Times New Roman" w:eastAsia="方正仿宋_GBK" w:hAnsi="Times New Roman"/>
          <w:sz w:val="30"/>
          <w:szCs w:val="30"/>
        </w:rPr>
      </w:pPr>
      <w:r>
        <w:rPr>
          <w:rFonts w:ascii="Times New Roman" w:eastAsia="方正仿宋_GBK" w:hAnsi="Times New Roman" w:hint="eastAsia"/>
          <w:sz w:val="30"/>
          <w:szCs w:val="30"/>
        </w:rPr>
        <w:t>13.</w:t>
      </w:r>
      <w:r>
        <w:rPr>
          <w:rFonts w:ascii="Times New Roman" w:eastAsia="方正仿宋_GBK" w:hAnsi="Times New Roman" w:hint="eastAsia"/>
          <w:sz w:val="30"/>
          <w:szCs w:val="30"/>
        </w:rPr>
        <w:t>新时代中国人</w:t>
      </w:r>
      <w:proofErr w:type="gramStart"/>
      <w:r>
        <w:rPr>
          <w:rFonts w:ascii="Times New Roman" w:eastAsia="方正仿宋_GBK" w:hAnsi="Times New Roman" w:hint="eastAsia"/>
          <w:sz w:val="30"/>
          <w:szCs w:val="30"/>
        </w:rPr>
        <w:t>权理论</w:t>
      </w:r>
      <w:proofErr w:type="gramEnd"/>
      <w:r>
        <w:rPr>
          <w:rFonts w:ascii="Times New Roman" w:eastAsia="方正仿宋_GBK" w:hAnsi="Times New Roman" w:hint="eastAsia"/>
          <w:sz w:val="30"/>
          <w:szCs w:val="30"/>
        </w:rPr>
        <w:t>和实践发展研究</w:t>
      </w:r>
    </w:p>
    <w:p w:rsidR="00862831" w:rsidRDefault="00862831" w:rsidP="00862831">
      <w:pPr>
        <w:widowControl w:val="0"/>
        <w:adjustRightInd w:val="0"/>
        <w:snapToGrid w:val="0"/>
        <w:spacing w:line="560" w:lineRule="exact"/>
        <w:ind w:firstLineChars="0" w:firstLine="0"/>
        <w:rPr>
          <w:rFonts w:ascii="Times New Roman" w:eastAsia="方正仿宋_GBK" w:hAnsi="Times New Roman"/>
          <w:sz w:val="30"/>
          <w:szCs w:val="30"/>
        </w:rPr>
      </w:pPr>
      <w:r>
        <w:rPr>
          <w:rFonts w:ascii="Times New Roman" w:eastAsia="方正仿宋_GBK" w:hAnsi="Times New Roman" w:hint="eastAsia"/>
          <w:sz w:val="30"/>
          <w:szCs w:val="30"/>
        </w:rPr>
        <w:t>14.</w:t>
      </w:r>
      <w:r>
        <w:rPr>
          <w:rFonts w:ascii="Times New Roman" w:eastAsia="方正仿宋_GBK" w:hAnsi="Times New Roman" w:hint="eastAsia"/>
          <w:sz w:val="30"/>
          <w:szCs w:val="30"/>
        </w:rPr>
        <w:t>习近平总书记关于尊重和保障人权的重要论述研究</w:t>
      </w:r>
      <w:r>
        <w:rPr>
          <w:rFonts w:ascii="Times New Roman" w:eastAsia="方正仿宋_GBK" w:hAnsi="Times New Roman" w:hint="eastAsia"/>
          <w:sz w:val="30"/>
          <w:szCs w:val="30"/>
        </w:rPr>
        <w:cr/>
        <w:t>15.</w:t>
      </w:r>
      <w:r>
        <w:rPr>
          <w:rFonts w:ascii="Times New Roman" w:eastAsia="方正仿宋_GBK" w:hAnsi="Times New Roman" w:hint="eastAsia"/>
          <w:sz w:val="30"/>
          <w:szCs w:val="30"/>
        </w:rPr>
        <w:t>提升中国人权治理话语权研究</w:t>
      </w:r>
    </w:p>
    <w:p w:rsidR="00862831" w:rsidRDefault="00862831" w:rsidP="00862831">
      <w:pPr>
        <w:widowControl w:val="0"/>
        <w:adjustRightInd w:val="0"/>
        <w:snapToGrid w:val="0"/>
        <w:spacing w:line="560" w:lineRule="exact"/>
        <w:ind w:firstLineChars="0" w:firstLine="0"/>
        <w:rPr>
          <w:rFonts w:ascii="Times New Roman" w:eastAsia="方正仿宋_GBK" w:hAnsi="Times New Roman"/>
          <w:sz w:val="30"/>
          <w:szCs w:val="30"/>
        </w:rPr>
      </w:pPr>
      <w:r>
        <w:rPr>
          <w:rFonts w:ascii="Times New Roman" w:eastAsia="方正仿宋_GBK" w:hAnsi="Times New Roman" w:hint="eastAsia"/>
          <w:sz w:val="30"/>
          <w:szCs w:val="30"/>
        </w:rPr>
        <w:t>16.</w:t>
      </w:r>
      <w:r>
        <w:rPr>
          <w:rFonts w:ascii="Times New Roman" w:eastAsia="方正仿宋_GBK" w:hAnsi="Times New Roman" w:hint="eastAsia"/>
          <w:sz w:val="30"/>
          <w:szCs w:val="30"/>
        </w:rPr>
        <w:t>新时代推进社会主义文化强国建设研究</w:t>
      </w:r>
    </w:p>
    <w:p w:rsidR="00862831" w:rsidRDefault="00862831" w:rsidP="00862831">
      <w:pPr>
        <w:widowControl w:val="0"/>
        <w:adjustRightInd w:val="0"/>
        <w:snapToGrid w:val="0"/>
        <w:spacing w:line="560" w:lineRule="exact"/>
        <w:ind w:firstLineChars="0" w:firstLine="0"/>
        <w:rPr>
          <w:rFonts w:ascii="Times New Roman" w:eastAsia="方正仿宋_GBK" w:hAnsi="Times New Roman"/>
          <w:sz w:val="30"/>
          <w:szCs w:val="30"/>
        </w:rPr>
      </w:pPr>
      <w:r>
        <w:rPr>
          <w:rFonts w:ascii="Times New Roman" w:eastAsia="方正仿宋_GBK" w:hAnsi="Times New Roman" w:hint="eastAsia"/>
          <w:sz w:val="30"/>
          <w:szCs w:val="30"/>
        </w:rPr>
        <w:t>17.</w:t>
      </w:r>
      <w:r>
        <w:rPr>
          <w:rFonts w:ascii="Times New Roman" w:eastAsia="方正仿宋_GBK" w:hAnsi="Times New Roman" w:hint="eastAsia"/>
          <w:sz w:val="30"/>
          <w:szCs w:val="30"/>
        </w:rPr>
        <w:t>推动中华优秀传统文化创造性转化创新性发展研究</w:t>
      </w:r>
    </w:p>
    <w:p w:rsidR="00862831" w:rsidRDefault="00862831" w:rsidP="00862831">
      <w:pPr>
        <w:widowControl w:val="0"/>
        <w:adjustRightInd w:val="0"/>
        <w:snapToGrid w:val="0"/>
        <w:spacing w:line="560" w:lineRule="exact"/>
        <w:ind w:firstLineChars="0" w:firstLine="0"/>
        <w:rPr>
          <w:rFonts w:ascii="Times New Roman" w:eastAsia="方正仿宋_GBK" w:hAnsi="Times New Roman"/>
          <w:sz w:val="30"/>
          <w:szCs w:val="30"/>
        </w:rPr>
      </w:pPr>
      <w:r>
        <w:rPr>
          <w:rFonts w:ascii="Times New Roman" w:eastAsia="方正仿宋_GBK" w:hAnsi="Times New Roman" w:hint="eastAsia"/>
          <w:sz w:val="30"/>
          <w:szCs w:val="30"/>
        </w:rPr>
        <w:t>18.</w:t>
      </w:r>
      <w:r>
        <w:rPr>
          <w:rFonts w:ascii="Times New Roman" w:eastAsia="方正仿宋_GBK" w:hAnsi="Times New Roman" w:hint="eastAsia"/>
          <w:sz w:val="30"/>
          <w:szCs w:val="30"/>
        </w:rPr>
        <w:t>新时代中国特色社会主义与文化自信研究</w:t>
      </w:r>
    </w:p>
    <w:p w:rsidR="00862831" w:rsidRDefault="00862831" w:rsidP="00862831">
      <w:pPr>
        <w:widowControl w:val="0"/>
        <w:adjustRightInd w:val="0"/>
        <w:snapToGrid w:val="0"/>
        <w:spacing w:line="560" w:lineRule="exact"/>
        <w:ind w:firstLineChars="0" w:firstLine="0"/>
        <w:rPr>
          <w:rFonts w:ascii="Times New Roman" w:eastAsia="方正仿宋_GBK" w:hAnsi="Times New Roman"/>
          <w:sz w:val="30"/>
          <w:szCs w:val="30"/>
        </w:rPr>
      </w:pPr>
      <w:r>
        <w:rPr>
          <w:rFonts w:ascii="Times New Roman" w:eastAsia="方正仿宋_GBK" w:hAnsi="Times New Roman" w:hint="eastAsia"/>
          <w:sz w:val="30"/>
          <w:szCs w:val="30"/>
        </w:rPr>
        <w:t>19.</w:t>
      </w:r>
      <w:r>
        <w:rPr>
          <w:rFonts w:ascii="Times New Roman" w:eastAsia="方正仿宋_GBK" w:hAnsi="Times New Roman" w:hint="eastAsia"/>
          <w:sz w:val="30"/>
          <w:szCs w:val="30"/>
        </w:rPr>
        <w:t>新时代推进国家治理体系和治理能力路径研究</w:t>
      </w:r>
    </w:p>
    <w:p w:rsidR="00862831" w:rsidRDefault="00862831" w:rsidP="00862831">
      <w:pPr>
        <w:widowControl w:val="0"/>
        <w:adjustRightInd w:val="0"/>
        <w:snapToGrid w:val="0"/>
        <w:spacing w:line="560" w:lineRule="exact"/>
        <w:ind w:firstLineChars="0" w:firstLine="0"/>
        <w:rPr>
          <w:rFonts w:ascii="Times New Roman" w:eastAsia="方正仿宋_GBK" w:hAnsi="Times New Roman"/>
          <w:sz w:val="30"/>
          <w:szCs w:val="30"/>
        </w:rPr>
      </w:pPr>
      <w:r>
        <w:rPr>
          <w:rFonts w:ascii="Times New Roman" w:eastAsia="方正仿宋_GBK" w:hAnsi="Times New Roman" w:hint="eastAsia"/>
          <w:sz w:val="30"/>
          <w:szCs w:val="30"/>
        </w:rPr>
        <w:t>20.</w:t>
      </w:r>
      <w:r>
        <w:rPr>
          <w:rFonts w:ascii="Times New Roman" w:eastAsia="方正仿宋_GBK" w:hAnsi="Times New Roman" w:hint="eastAsia"/>
          <w:sz w:val="30"/>
          <w:szCs w:val="30"/>
        </w:rPr>
        <w:t>加强基层治理体系和治理能力现代化研究</w:t>
      </w:r>
    </w:p>
    <w:p w:rsidR="00862831" w:rsidRDefault="00862831" w:rsidP="00862831">
      <w:pPr>
        <w:widowControl w:val="0"/>
        <w:adjustRightInd w:val="0"/>
        <w:snapToGrid w:val="0"/>
        <w:spacing w:line="560" w:lineRule="exact"/>
        <w:ind w:firstLineChars="0" w:firstLine="0"/>
        <w:rPr>
          <w:rFonts w:ascii="Times New Roman" w:eastAsia="方正仿宋_GBK" w:hAnsi="Times New Roman"/>
          <w:sz w:val="30"/>
          <w:szCs w:val="30"/>
        </w:rPr>
      </w:pPr>
      <w:r>
        <w:rPr>
          <w:rFonts w:ascii="Times New Roman" w:eastAsia="方正仿宋_GBK" w:hAnsi="Times New Roman" w:hint="eastAsia"/>
          <w:sz w:val="30"/>
          <w:szCs w:val="30"/>
        </w:rPr>
        <w:t>21.</w:t>
      </w:r>
      <w:r>
        <w:rPr>
          <w:rFonts w:ascii="Times New Roman" w:eastAsia="方正仿宋_GBK" w:hAnsi="Times New Roman" w:hint="eastAsia"/>
          <w:sz w:val="30"/>
          <w:szCs w:val="30"/>
        </w:rPr>
        <w:t>新时期推进自治、法治、德治相结合的基层治理体系研究</w:t>
      </w:r>
    </w:p>
    <w:p w:rsidR="00862831" w:rsidRDefault="00862831" w:rsidP="00862831">
      <w:pPr>
        <w:widowControl w:val="0"/>
        <w:adjustRightInd w:val="0"/>
        <w:snapToGrid w:val="0"/>
        <w:spacing w:line="560" w:lineRule="exact"/>
        <w:ind w:firstLineChars="0" w:firstLine="0"/>
        <w:rPr>
          <w:rFonts w:ascii="Times New Roman" w:eastAsia="方正仿宋_GBK" w:hAnsi="Times New Roman"/>
          <w:sz w:val="30"/>
          <w:szCs w:val="30"/>
        </w:rPr>
      </w:pPr>
      <w:r>
        <w:rPr>
          <w:rFonts w:ascii="Times New Roman" w:eastAsia="方正仿宋_GBK" w:hAnsi="Times New Roman" w:hint="eastAsia"/>
          <w:sz w:val="30"/>
          <w:szCs w:val="30"/>
        </w:rPr>
        <w:t>22.</w:t>
      </w:r>
      <w:r>
        <w:rPr>
          <w:rFonts w:ascii="Times New Roman" w:eastAsia="方正仿宋_GBK" w:hAnsi="Times New Roman" w:hint="eastAsia"/>
          <w:sz w:val="30"/>
          <w:szCs w:val="30"/>
        </w:rPr>
        <w:t>提高基层治理社会化、法治化、智能化、专业化水平研究</w:t>
      </w:r>
    </w:p>
    <w:p w:rsidR="00862831" w:rsidRDefault="00862831" w:rsidP="00862831">
      <w:pPr>
        <w:widowControl w:val="0"/>
        <w:adjustRightInd w:val="0"/>
        <w:snapToGrid w:val="0"/>
        <w:spacing w:line="560" w:lineRule="exact"/>
        <w:ind w:firstLineChars="0" w:firstLine="0"/>
        <w:rPr>
          <w:rFonts w:ascii="Times New Roman" w:eastAsia="方正仿宋_GBK" w:hAnsi="Times New Roman"/>
          <w:sz w:val="30"/>
          <w:szCs w:val="30"/>
        </w:rPr>
      </w:pPr>
      <w:r>
        <w:rPr>
          <w:rFonts w:ascii="Times New Roman" w:eastAsia="方正仿宋_GBK" w:hAnsi="Times New Roman" w:hint="eastAsia"/>
          <w:sz w:val="30"/>
          <w:szCs w:val="30"/>
        </w:rPr>
        <w:t>23.</w:t>
      </w:r>
      <w:r>
        <w:rPr>
          <w:rFonts w:ascii="Times New Roman" w:eastAsia="方正仿宋_GBK" w:hAnsi="Times New Roman" w:hint="eastAsia"/>
          <w:sz w:val="30"/>
          <w:szCs w:val="30"/>
        </w:rPr>
        <w:t>新时代生态文明建设路径研究</w:t>
      </w:r>
    </w:p>
    <w:p w:rsidR="00862831" w:rsidRDefault="00862831" w:rsidP="00862831">
      <w:pPr>
        <w:widowControl w:val="0"/>
        <w:adjustRightInd w:val="0"/>
        <w:snapToGrid w:val="0"/>
        <w:spacing w:line="560" w:lineRule="exact"/>
        <w:ind w:firstLineChars="0" w:firstLine="0"/>
        <w:rPr>
          <w:rFonts w:ascii="Times New Roman" w:eastAsia="方正仿宋_GBK" w:hAnsi="Times New Roman"/>
          <w:sz w:val="30"/>
          <w:szCs w:val="30"/>
        </w:rPr>
      </w:pPr>
      <w:r>
        <w:rPr>
          <w:rFonts w:ascii="Times New Roman" w:eastAsia="方正仿宋_GBK" w:hAnsi="Times New Roman" w:hint="eastAsia"/>
          <w:sz w:val="30"/>
          <w:szCs w:val="30"/>
        </w:rPr>
        <w:t>24.</w:t>
      </w:r>
      <w:r>
        <w:rPr>
          <w:rFonts w:ascii="Times New Roman" w:eastAsia="方正仿宋_GBK" w:hAnsi="Times New Roman" w:hint="eastAsia"/>
          <w:sz w:val="30"/>
          <w:szCs w:val="30"/>
        </w:rPr>
        <w:t>新时代生态文明建设目标体系研究</w:t>
      </w:r>
    </w:p>
    <w:p w:rsidR="00862831" w:rsidRDefault="00862831" w:rsidP="00862831">
      <w:pPr>
        <w:widowControl w:val="0"/>
        <w:adjustRightInd w:val="0"/>
        <w:snapToGrid w:val="0"/>
        <w:spacing w:line="560" w:lineRule="exact"/>
        <w:ind w:firstLineChars="0" w:firstLine="0"/>
        <w:rPr>
          <w:rFonts w:ascii="Times New Roman" w:eastAsia="方正仿宋_GBK" w:hAnsi="Times New Roman"/>
          <w:sz w:val="30"/>
          <w:szCs w:val="30"/>
        </w:rPr>
      </w:pPr>
      <w:r>
        <w:rPr>
          <w:rFonts w:ascii="Times New Roman" w:eastAsia="方正仿宋_GBK" w:hAnsi="Times New Roman" w:hint="eastAsia"/>
          <w:sz w:val="30"/>
          <w:szCs w:val="30"/>
        </w:rPr>
        <w:t>25.</w:t>
      </w:r>
      <w:r>
        <w:rPr>
          <w:rFonts w:ascii="Times New Roman" w:eastAsia="方正仿宋_GBK" w:hAnsi="Times New Roman" w:hint="eastAsia"/>
          <w:sz w:val="30"/>
          <w:szCs w:val="30"/>
        </w:rPr>
        <w:t>伟大建党精神研究</w:t>
      </w:r>
    </w:p>
    <w:p w:rsidR="00862831" w:rsidRDefault="00862831" w:rsidP="00862831">
      <w:pPr>
        <w:widowControl w:val="0"/>
        <w:adjustRightInd w:val="0"/>
        <w:snapToGrid w:val="0"/>
        <w:spacing w:line="560" w:lineRule="exact"/>
        <w:ind w:firstLineChars="0" w:firstLine="0"/>
        <w:rPr>
          <w:rFonts w:ascii="Times New Roman" w:eastAsia="方正仿宋_GBK" w:hAnsi="Times New Roman"/>
          <w:sz w:val="30"/>
          <w:szCs w:val="30"/>
        </w:rPr>
      </w:pPr>
      <w:r>
        <w:rPr>
          <w:rFonts w:ascii="Times New Roman" w:eastAsia="方正仿宋_GBK" w:hAnsi="Times New Roman" w:hint="eastAsia"/>
          <w:sz w:val="30"/>
          <w:szCs w:val="30"/>
        </w:rPr>
        <w:t>26.</w:t>
      </w:r>
      <w:r>
        <w:rPr>
          <w:rFonts w:ascii="Times New Roman" w:eastAsia="方正仿宋_GBK" w:hAnsi="Times New Roman" w:hint="eastAsia"/>
          <w:sz w:val="30"/>
          <w:szCs w:val="30"/>
        </w:rPr>
        <w:t>全面依法治国与党的领导方式创新研究</w:t>
      </w:r>
    </w:p>
    <w:p w:rsidR="00862831" w:rsidRDefault="00862831" w:rsidP="00862831">
      <w:pPr>
        <w:widowControl w:val="0"/>
        <w:adjustRightInd w:val="0"/>
        <w:snapToGrid w:val="0"/>
        <w:spacing w:line="560" w:lineRule="exact"/>
        <w:ind w:firstLineChars="0" w:firstLine="0"/>
        <w:rPr>
          <w:rFonts w:ascii="Times New Roman" w:eastAsia="方正仿宋_GBK" w:hAnsi="Times New Roman"/>
          <w:sz w:val="30"/>
          <w:szCs w:val="30"/>
        </w:rPr>
      </w:pPr>
      <w:r>
        <w:rPr>
          <w:rFonts w:ascii="Times New Roman" w:eastAsia="方正仿宋_GBK" w:hAnsi="Times New Roman" w:hint="eastAsia"/>
          <w:sz w:val="30"/>
          <w:szCs w:val="30"/>
        </w:rPr>
        <w:t>27.</w:t>
      </w:r>
      <w:r>
        <w:rPr>
          <w:rFonts w:ascii="Times New Roman" w:eastAsia="方正仿宋_GBK" w:hAnsi="Times New Roman" w:hint="eastAsia"/>
          <w:sz w:val="30"/>
          <w:szCs w:val="30"/>
        </w:rPr>
        <w:t>习近平总书记关于党内法规重要论述研究</w:t>
      </w:r>
    </w:p>
    <w:p w:rsidR="00862831" w:rsidRDefault="00862831" w:rsidP="00862831">
      <w:pPr>
        <w:widowControl w:val="0"/>
        <w:adjustRightInd w:val="0"/>
        <w:snapToGrid w:val="0"/>
        <w:spacing w:line="560" w:lineRule="exact"/>
        <w:ind w:firstLineChars="0" w:firstLine="0"/>
        <w:rPr>
          <w:rFonts w:ascii="Times New Roman" w:eastAsia="方正仿宋_GBK" w:hAnsi="Times New Roman"/>
          <w:sz w:val="30"/>
          <w:szCs w:val="30"/>
        </w:rPr>
      </w:pPr>
      <w:r>
        <w:rPr>
          <w:rFonts w:ascii="Times New Roman" w:eastAsia="方正仿宋_GBK" w:hAnsi="Times New Roman" w:hint="eastAsia"/>
          <w:sz w:val="30"/>
          <w:szCs w:val="30"/>
        </w:rPr>
        <w:t>28.</w:t>
      </w:r>
      <w:r>
        <w:rPr>
          <w:rFonts w:ascii="Times New Roman" w:eastAsia="方正仿宋_GBK" w:hAnsi="Times New Roman" w:hint="eastAsia"/>
          <w:sz w:val="30"/>
          <w:szCs w:val="30"/>
        </w:rPr>
        <w:t>党内法规治理效能提升机制研究</w:t>
      </w:r>
      <w:r>
        <w:rPr>
          <w:rFonts w:ascii="Times New Roman" w:eastAsia="方正仿宋_GBK" w:hAnsi="Times New Roman" w:hint="eastAsia"/>
          <w:sz w:val="30"/>
          <w:szCs w:val="30"/>
        </w:rPr>
        <w:cr/>
        <w:t>29.</w:t>
      </w:r>
      <w:r>
        <w:rPr>
          <w:rFonts w:ascii="Times New Roman" w:eastAsia="方正仿宋_GBK" w:hAnsi="Times New Roman" w:hint="eastAsia"/>
          <w:sz w:val="30"/>
          <w:szCs w:val="30"/>
        </w:rPr>
        <w:t>新形势下坚持和加强党的全面领导研究</w:t>
      </w:r>
    </w:p>
    <w:p w:rsidR="00862831" w:rsidRDefault="00862831" w:rsidP="00862831">
      <w:pPr>
        <w:widowControl w:val="0"/>
        <w:adjustRightInd w:val="0"/>
        <w:snapToGrid w:val="0"/>
        <w:spacing w:line="560" w:lineRule="exact"/>
        <w:ind w:firstLineChars="0" w:firstLine="0"/>
        <w:rPr>
          <w:rFonts w:ascii="Times New Roman" w:eastAsia="方正仿宋_GBK" w:hAnsi="Times New Roman"/>
          <w:sz w:val="30"/>
          <w:szCs w:val="30"/>
        </w:rPr>
      </w:pPr>
      <w:r>
        <w:rPr>
          <w:rFonts w:ascii="Times New Roman" w:eastAsia="方正仿宋_GBK" w:hAnsi="Times New Roman" w:hint="eastAsia"/>
          <w:sz w:val="30"/>
          <w:szCs w:val="30"/>
        </w:rPr>
        <w:t>30.</w:t>
      </w:r>
      <w:r>
        <w:rPr>
          <w:rFonts w:ascii="Times New Roman" w:eastAsia="方正仿宋_GBK" w:hAnsi="Times New Roman" w:hint="eastAsia"/>
          <w:sz w:val="30"/>
          <w:szCs w:val="30"/>
        </w:rPr>
        <w:t>继续有力推进党的建设新的伟大工程研究</w:t>
      </w:r>
    </w:p>
    <w:p w:rsidR="00862831" w:rsidRPr="00B870B5" w:rsidRDefault="00862831" w:rsidP="00862831">
      <w:pPr>
        <w:widowControl w:val="0"/>
        <w:adjustRightInd w:val="0"/>
        <w:snapToGrid w:val="0"/>
        <w:spacing w:line="560" w:lineRule="exact"/>
        <w:ind w:firstLineChars="0" w:firstLine="0"/>
      </w:pPr>
      <w:r>
        <w:rPr>
          <w:rFonts w:ascii="Times New Roman" w:eastAsia="方正仿宋_GBK" w:hAnsi="Times New Roman" w:hint="eastAsia"/>
          <w:sz w:val="30"/>
          <w:szCs w:val="30"/>
        </w:rPr>
        <w:t>31.</w:t>
      </w:r>
      <w:r>
        <w:rPr>
          <w:rFonts w:ascii="Times New Roman" w:eastAsia="方正仿宋_GBK" w:hAnsi="Times New Roman" w:hint="eastAsia"/>
          <w:sz w:val="30"/>
          <w:szCs w:val="30"/>
        </w:rPr>
        <w:t>继续积极推动构建人类命运共同体研究</w:t>
      </w:r>
    </w:p>
    <w:p w:rsidR="006B3980" w:rsidRPr="00862831" w:rsidRDefault="006B3980">
      <w:pPr>
        <w:ind w:firstLine="420"/>
      </w:pPr>
    </w:p>
    <w:sectPr w:rsidR="006B3980" w:rsidRPr="00862831">
      <w:headerReference w:type="even" r:id="rId5"/>
      <w:headerReference w:type="default" r:id="rId6"/>
      <w:footerReference w:type="even" r:id="rId7"/>
      <w:footerReference w:type="default" r:id="rId8"/>
      <w:headerReference w:type="first" r:id="rId9"/>
      <w:footerReference w:type="first" r:id="rId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4F3" w:rsidRDefault="00862831">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9763601"/>
      <w:docPartObj>
        <w:docPartGallery w:val="Page Numbers (Bottom of Page)"/>
        <w:docPartUnique/>
      </w:docPartObj>
    </w:sdtPr>
    <w:sdtEndPr/>
    <w:sdtContent>
      <w:p w:rsidR="00D04DBD" w:rsidRDefault="00862831">
        <w:pPr>
          <w:pStyle w:val="a5"/>
          <w:ind w:firstLine="360"/>
          <w:jc w:val="center"/>
        </w:pPr>
        <w:r>
          <w:fldChar w:fldCharType="begin"/>
        </w:r>
        <w:r>
          <w:instrText>PAGE   \* MERGEFORMAT</w:instrText>
        </w:r>
        <w:r>
          <w:fldChar w:fldCharType="separate"/>
        </w:r>
        <w:r>
          <w:rPr>
            <w:lang w:val="zh-CN"/>
          </w:rPr>
          <w:t>2</w:t>
        </w:r>
        <w:r>
          <w:fldChar w:fldCharType="end"/>
        </w:r>
      </w:p>
    </w:sdtContent>
  </w:sdt>
  <w:p w:rsidR="000264F3" w:rsidRDefault="00862831">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4F3" w:rsidRDefault="00862831">
    <w:pPr>
      <w:pStyle w:val="a5"/>
      <w:ind w:firstLine="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4F3" w:rsidRDefault="00862831">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4F3" w:rsidRDefault="00862831">
    <w:pPr>
      <w:pStyle w:val="a3"/>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4F3" w:rsidRDefault="00862831">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424A83"/>
    <w:multiLevelType w:val="singleLevel"/>
    <w:tmpl w:val="63424A83"/>
    <w:lvl w:ilvl="0">
      <w:start w:val="20"/>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831"/>
    <w:rsid w:val="006B3980"/>
    <w:rsid w:val="00862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E1DF43-B624-4DB0-B246-3DAF94D05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2831"/>
    <w:pPr>
      <w:ind w:firstLineChars="200" w:firstLine="20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2831"/>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862831"/>
    <w:rPr>
      <w:sz w:val="18"/>
      <w:szCs w:val="18"/>
    </w:rPr>
  </w:style>
  <w:style w:type="paragraph" w:styleId="a5">
    <w:name w:val="footer"/>
    <w:basedOn w:val="a"/>
    <w:link w:val="a6"/>
    <w:uiPriority w:val="99"/>
    <w:unhideWhenUsed/>
    <w:rsid w:val="00862831"/>
    <w:pPr>
      <w:tabs>
        <w:tab w:val="center" w:pos="4153"/>
        <w:tab w:val="right" w:pos="8306"/>
      </w:tabs>
      <w:snapToGrid w:val="0"/>
      <w:jc w:val="left"/>
    </w:pPr>
    <w:rPr>
      <w:sz w:val="18"/>
      <w:szCs w:val="18"/>
    </w:rPr>
  </w:style>
  <w:style w:type="character" w:customStyle="1" w:styleId="a6">
    <w:name w:val="页脚 字符"/>
    <w:basedOn w:val="a0"/>
    <w:link w:val="a5"/>
    <w:uiPriority w:val="99"/>
    <w:rsid w:val="00862831"/>
    <w:rPr>
      <w:rFonts w:ascii="等线" w:eastAsia="等线" w:hAnsi="等线"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301</Words>
  <Characters>1721</Characters>
  <Application>Microsoft Office Word</Application>
  <DocSecurity>0</DocSecurity>
  <Lines>14</Lines>
  <Paragraphs>4</Paragraphs>
  <ScaleCrop>false</ScaleCrop>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kyc</dc:creator>
  <cp:keywords/>
  <dc:description/>
  <cp:lastModifiedBy>kyc</cp:lastModifiedBy>
  <cp:revision>1</cp:revision>
  <dcterms:created xsi:type="dcterms:W3CDTF">2022-10-11T04:03:00Z</dcterms:created>
  <dcterms:modified xsi:type="dcterms:W3CDTF">2022-10-11T04:03:00Z</dcterms:modified>
</cp:coreProperties>
</file>